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1AC1" w14:textId="77777777" w:rsidR="00896DA0" w:rsidRPr="001908C1" w:rsidRDefault="00896DA0" w:rsidP="00896DA0">
      <w:pPr>
        <w:spacing w:line="259" w:lineRule="auto"/>
        <w:jc w:val="both"/>
        <w:rPr>
          <w:rFonts w:asciiTheme="minorHAnsi" w:eastAsiaTheme="minorHAnsi" w:hAnsiTheme="minorHAnsi" w:cstheme="minorHAnsi"/>
          <w:b/>
          <w:bCs/>
        </w:rPr>
      </w:pPr>
      <w:r w:rsidRPr="001908C1">
        <w:rPr>
          <w:rFonts w:asciiTheme="minorHAnsi" w:eastAsiaTheme="minorHAnsi" w:hAnsiTheme="minorHAnsi" w:cstheme="minorHAnsi"/>
          <w:b/>
          <w:bCs/>
        </w:rPr>
        <w:t>AVVISO PUBBLICO PER L’ACQUISIZIONE DI MANIFESTAZIONE DI INTERESSE PER L’ATTIVAZIONE DI UN PARTENARIATO CON ENTI DEL TERZO SETTORE (ETS) FINALIZZATO ALLA PARTECIPAZIONE A BANDI DI FINANZIAMENTO PER LA REALIZZAZIONE ED EVENTUALE SUCCESSIVA GESTIONE DI INTERVENTI E PROGETTUALITA’ PER IL BENESSERE DI BAMBINI E BAMBINE, ADOLESCENTI E GIOVANI SUL TERRITORIO DELLA PROVINCIA DI MONZA E BRIANZA</w:t>
      </w:r>
    </w:p>
    <w:p w14:paraId="503FDADD" w14:textId="77777777" w:rsidR="00896DA0" w:rsidRPr="001908C1" w:rsidRDefault="00896DA0" w:rsidP="00D46632">
      <w:pPr>
        <w:pStyle w:val="Standarduser"/>
        <w:spacing w:after="113"/>
        <w:jc w:val="right"/>
        <w:rPr>
          <w:rFonts w:asciiTheme="minorHAnsi" w:hAnsiTheme="minorHAnsi" w:cstheme="minorHAnsi"/>
          <w:b/>
          <w:sz w:val="22"/>
          <w:szCs w:val="22"/>
        </w:rPr>
      </w:pPr>
    </w:p>
    <w:p w14:paraId="5BD6FF33" w14:textId="01BEC917" w:rsidR="00D46632" w:rsidRPr="001908C1" w:rsidRDefault="00D46632" w:rsidP="00D46632">
      <w:pPr>
        <w:pStyle w:val="Standarduser"/>
        <w:spacing w:after="113"/>
        <w:jc w:val="center"/>
        <w:rPr>
          <w:rFonts w:asciiTheme="minorHAnsi" w:hAnsiTheme="minorHAnsi" w:cstheme="minorHAnsi"/>
          <w:b/>
          <w:sz w:val="22"/>
          <w:szCs w:val="22"/>
        </w:rPr>
      </w:pPr>
      <w:r w:rsidRPr="001908C1">
        <w:rPr>
          <w:rFonts w:asciiTheme="minorHAnsi" w:hAnsiTheme="minorHAnsi" w:cstheme="minorHAnsi"/>
          <w:b/>
          <w:sz w:val="22"/>
          <w:szCs w:val="22"/>
        </w:rPr>
        <w:t xml:space="preserve">DOMANDA DI PARTECIPAZIONE </w:t>
      </w:r>
    </w:p>
    <w:p w14:paraId="5087CA02" w14:textId="77777777" w:rsidR="00D46632" w:rsidRPr="001908C1" w:rsidRDefault="00D46632" w:rsidP="00D46632">
      <w:pPr>
        <w:pStyle w:val="Standarduser"/>
        <w:spacing w:after="113"/>
        <w:rPr>
          <w:rFonts w:asciiTheme="minorHAnsi" w:hAnsiTheme="minorHAnsi" w:cstheme="minorHAnsi"/>
          <w:bCs/>
          <w:sz w:val="22"/>
          <w:szCs w:val="22"/>
        </w:rPr>
      </w:pPr>
    </w:p>
    <w:p w14:paraId="16C001E2" w14:textId="77777777" w:rsidR="00896DA0" w:rsidRPr="001908C1" w:rsidRDefault="00896DA0" w:rsidP="00896DA0">
      <w:pPr>
        <w:spacing w:after="0"/>
        <w:rPr>
          <w:rFonts w:asciiTheme="minorHAnsi" w:hAnsiTheme="minorHAnsi" w:cstheme="minorHAnsi"/>
        </w:rPr>
      </w:pPr>
      <w:r w:rsidRPr="001908C1">
        <w:rPr>
          <w:rFonts w:asciiTheme="minorHAnsi" w:hAnsiTheme="minorHAnsi" w:cstheme="minorHAnsi"/>
        </w:rPr>
        <w:t>Spett.le</w:t>
      </w:r>
    </w:p>
    <w:p w14:paraId="5F14FAB7" w14:textId="77777777" w:rsidR="00896DA0" w:rsidRPr="001908C1" w:rsidRDefault="00896DA0" w:rsidP="00896DA0">
      <w:pPr>
        <w:spacing w:after="0"/>
        <w:rPr>
          <w:rFonts w:asciiTheme="minorHAnsi" w:hAnsiTheme="minorHAnsi" w:cstheme="minorHAnsi"/>
        </w:rPr>
      </w:pPr>
      <w:r w:rsidRPr="001908C1">
        <w:rPr>
          <w:rFonts w:asciiTheme="minorHAnsi" w:hAnsiTheme="minorHAnsi" w:cstheme="minorHAnsi"/>
        </w:rPr>
        <w:t>Consorzio Desio-Brianza A.S.C.</w:t>
      </w:r>
    </w:p>
    <w:p w14:paraId="42E3207D" w14:textId="77777777" w:rsidR="00896DA0" w:rsidRPr="001908C1" w:rsidRDefault="00896DA0" w:rsidP="00896DA0">
      <w:pPr>
        <w:spacing w:after="0"/>
        <w:rPr>
          <w:rFonts w:asciiTheme="minorHAnsi" w:hAnsiTheme="minorHAnsi" w:cstheme="minorHAnsi"/>
        </w:rPr>
      </w:pPr>
      <w:r w:rsidRPr="001908C1">
        <w:rPr>
          <w:rFonts w:asciiTheme="minorHAnsi" w:hAnsiTheme="minorHAnsi" w:cstheme="minorHAnsi"/>
        </w:rPr>
        <w:t>Via Lombardia 59 - 20832 Desio (MB)</w:t>
      </w:r>
    </w:p>
    <w:p w14:paraId="0B1356B5" w14:textId="7FF20F5A" w:rsidR="00D46632" w:rsidRPr="001908C1" w:rsidRDefault="00D46632" w:rsidP="00D46632">
      <w:pPr>
        <w:pStyle w:val="Standarduser"/>
        <w:spacing w:after="113"/>
        <w:rPr>
          <w:rFonts w:asciiTheme="minorHAnsi" w:hAnsiTheme="minorHAnsi" w:cstheme="minorHAnsi"/>
          <w:bCs/>
          <w:sz w:val="22"/>
          <w:szCs w:val="22"/>
        </w:rPr>
      </w:pPr>
    </w:p>
    <w:p w14:paraId="3787042B" w14:textId="77777777" w:rsidR="00D46632" w:rsidRPr="001908C1" w:rsidRDefault="00D46632" w:rsidP="00D46632">
      <w:pPr>
        <w:jc w:val="both"/>
        <w:rPr>
          <w:rFonts w:asciiTheme="minorHAnsi" w:hAnsiTheme="minorHAnsi" w:cstheme="minorHAnsi"/>
        </w:rPr>
      </w:pPr>
    </w:p>
    <w:p w14:paraId="51B7BA84" w14:textId="4C1AD669" w:rsidR="00D46632" w:rsidRPr="001908C1" w:rsidRDefault="00D46632" w:rsidP="00D46632">
      <w:pPr>
        <w:jc w:val="both"/>
        <w:rPr>
          <w:rFonts w:asciiTheme="minorHAnsi" w:hAnsiTheme="minorHAnsi" w:cstheme="minorHAnsi"/>
        </w:rPr>
      </w:pPr>
      <w:r w:rsidRPr="001908C1">
        <w:rPr>
          <w:rFonts w:asciiTheme="minorHAnsi" w:hAnsiTheme="minorHAnsi" w:cstheme="minorHAnsi"/>
        </w:rPr>
        <w:t xml:space="preserve">Il </w:t>
      </w:r>
      <w:r w:rsidR="001908C1" w:rsidRPr="001908C1">
        <w:rPr>
          <w:rFonts w:asciiTheme="minorHAnsi" w:hAnsiTheme="minorHAnsi" w:cstheme="minorHAnsi"/>
        </w:rPr>
        <w:t>sottoscritto _</w:t>
      </w:r>
      <w:r w:rsidRPr="001908C1">
        <w:rPr>
          <w:rFonts w:asciiTheme="minorHAnsi" w:hAnsiTheme="minorHAnsi" w:cstheme="minorHAnsi"/>
        </w:rPr>
        <w:t>___________________________________________________________________________</w:t>
      </w:r>
    </w:p>
    <w:p w14:paraId="107B2C14"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nato a _________________________________________Prov. _____________il______________________</w:t>
      </w:r>
    </w:p>
    <w:p w14:paraId="6056B1BD"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Residente nel Comune di ____________________________________Prov. __________________________</w:t>
      </w:r>
    </w:p>
    <w:p w14:paraId="78ED7B85"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Stato ___________________________________________________________________________________</w:t>
      </w:r>
    </w:p>
    <w:p w14:paraId="49A891AE"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Via/Piazza ___________________________________________________________ n. _________________</w:t>
      </w:r>
    </w:p>
    <w:p w14:paraId="62E99D7F"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Rappresentante Legale di __________________________________________________________________</w:t>
      </w:r>
    </w:p>
    <w:p w14:paraId="374BF072"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con sede nel Comune di _________________________________________________Prov. ______________</w:t>
      </w:r>
    </w:p>
    <w:p w14:paraId="7754210C"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Stato ___________________________________________________________________________________</w:t>
      </w:r>
    </w:p>
    <w:p w14:paraId="7184CF2E"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Via/Piazza ________________________________________ n. _________________ CAP _______________</w:t>
      </w:r>
    </w:p>
    <w:p w14:paraId="0F0D0170"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con codice fiscale ______________________________ Partita IVA _________________________________</w:t>
      </w:r>
    </w:p>
    <w:p w14:paraId="00FCE48E" w14:textId="77777777" w:rsidR="00D46632" w:rsidRPr="001908C1" w:rsidRDefault="00D46632" w:rsidP="00D46632">
      <w:pPr>
        <w:jc w:val="both"/>
        <w:rPr>
          <w:rFonts w:asciiTheme="minorHAnsi" w:hAnsiTheme="minorHAnsi" w:cstheme="minorHAnsi"/>
        </w:rPr>
      </w:pPr>
      <w:r w:rsidRPr="001908C1">
        <w:rPr>
          <w:rFonts w:asciiTheme="minorHAnsi" w:hAnsiTheme="minorHAnsi" w:cstheme="minorHAnsi"/>
        </w:rPr>
        <w:t>telefono ________________________________________________________________________________</w:t>
      </w:r>
    </w:p>
    <w:p w14:paraId="0465714F" w14:textId="77777777" w:rsidR="001908C1" w:rsidRPr="001908C1" w:rsidRDefault="001908C1" w:rsidP="001908C1">
      <w:pPr>
        <w:pStyle w:val="Standarduser"/>
        <w:jc w:val="center"/>
        <w:rPr>
          <w:rFonts w:asciiTheme="minorHAnsi" w:hAnsiTheme="minorHAnsi" w:cstheme="minorHAnsi"/>
          <w:b/>
          <w:bCs/>
          <w:sz w:val="22"/>
          <w:szCs w:val="22"/>
        </w:rPr>
      </w:pPr>
      <w:r w:rsidRPr="001908C1">
        <w:rPr>
          <w:rFonts w:asciiTheme="minorHAnsi" w:hAnsiTheme="minorHAnsi" w:cstheme="minorHAnsi"/>
          <w:b/>
          <w:bCs/>
          <w:sz w:val="22"/>
          <w:szCs w:val="22"/>
        </w:rPr>
        <w:t>CHIEDE</w:t>
      </w:r>
    </w:p>
    <w:p w14:paraId="42B89CB8" w14:textId="77777777" w:rsidR="001908C1" w:rsidRPr="001908C1" w:rsidRDefault="001908C1" w:rsidP="001908C1">
      <w:pPr>
        <w:pStyle w:val="Standard"/>
        <w:jc w:val="both"/>
        <w:rPr>
          <w:rFonts w:asciiTheme="minorHAnsi" w:hAnsiTheme="minorHAnsi" w:cstheme="minorHAnsi"/>
          <w:b/>
          <w:sz w:val="22"/>
          <w:szCs w:val="22"/>
          <w:lang w:eastAsia="it-IT"/>
        </w:rPr>
      </w:pPr>
    </w:p>
    <w:p w14:paraId="3F612173" w14:textId="4C6A4CBE" w:rsidR="001908C1" w:rsidRDefault="001908C1" w:rsidP="001908C1">
      <w:pPr>
        <w:pStyle w:val="Standard"/>
        <w:jc w:val="both"/>
        <w:rPr>
          <w:rFonts w:asciiTheme="minorHAnsi" w:hAnsiTheme="minorHAnsi" w:cstheme="minorHAnsi"/>
          <w:sz w:val="22"/>
          <w:szCs w:val="22"/>
        </w:rPr>
      </w:pPr>
      <w:r w:rsidRPr="001908C1">
        <w:rPr>
          <w:rFonts w:asciiTheme="minorHAnsi" w:hAnsiTheme="minorHAnsi" w:cstheme="minorHAnsi"/>
          <w:sz w:val="22"/>
          <w:szCs w:val="22"/>
          <w:lang w:eastAsia="it-IT"/>
        </w:rPr>
        <w:t>di poter partecipare alla selezione di cui all</w:t>
      </w:r>
      <w:r w:rsidRPr="001908C1">
        <w:rPr>
          <w:rFonts w:asciiTheme="minorHAnsi" w:hAnsiTheme="minorHAnsi" w:cstheme="minorHAnsi"/>
          <w:sz w:val="22"/>
          <w:szCs w:val="22"/>
        </w:rPr>
        <w:t>’Avviso in oggetto, presentando la propria manifestazione di interesse, come specificato nella presente domanda</w:t>
      </w:r>
      <w:r>
        <w:rPr>
          <w:rFonts w:asciiTheme="minorHAnsi" w:hAnsiTheme="minorHAnsi" w:cstheme="minorHAnsi"/>
          <w:sz w:val="22"/>
          <w:szCs w:val="22"/>
        </w:rPr>
        <w:t xml:space="preserve">. </w:t>
      </w:r>
    </w:p>
    <w:p w14:paraId="250EE712" w14:textId="77777777" w:rsidR="001908C1" w:rsidRPr="001908C1" w:rsidRDefault="001908C1" w:rsidP="001908C1">
      <w:pPr>
        <w:pStyle w:val="Standard"/>
        <w:jc w:val="both"/>
        <w:rPr>
          <w:rFonts w:asciiTheme="minorHAnsi" w:hAnsiTheme="minorHAnsi" w:cstheme="minorHAnsi"/>
          <w:sz w:val="22"/>
          <w:szCs w:val="22"/>
        </w:rPr>
      </w:pPr>
    </w:p>
    <w:p w14:paraId="2EFD10A5" w14:textId="77777777" w:rsidR="00BB39D0" w:rsidRDefault="00BB39D0" w:rsidP="001908C1">
      <w:pPr>
        <w:jc w:val="both"/>
        <w:rPr>
          <w:rFonts w:asciiTheme="minorHAnsi" w:hAnsiTheme="minorHAnsi" w:cstheme="minorHAnsi"/>
        </w:rPr>
      </w:pPr>
    </w:p>
    <w:p w14:paraId="2ADC2B30" w14:textId="5038D2D5" w:rsidR="001908C1" w:rsidRPr="001908C1" w:rsidRDefault="001908C1" w:rsidP="001908C1">
      <w:pPr>
        <w:jc w:val="both"/>
        <w:rPr>
          <w:rFonts w:asciiTheme="minorHAnsi" w:hAnsiTheme="minorHAnsi" w:cstheme="minorHAnsi"/>
        </w:rPr>
      </w:pPr>
      <w:r w:rsidRPr="001908C1">
        <w:rPr>
          <w:rFonts w:asciiTheme="minorHAnsi" w:hAnsiTheme="minorHAnsi" w:cstheme="minorHAnsi"/>
        </w:rPr>
        <w:lastRenderedPageBreak/>
        <w:t>Ai sensi e per gli effetti degli artt.46 e 47 D.P.R.445/00 e consapevoli delle sanzioni penali previste ai sensi dell’art.76 del medesimo D.P.R. per le ipotesi di falsità in atti e dichiarazioni mendaci</w:t>
      </w:r>
    </w:p>
    <w:p w14:paraId="5B71A1F5" w14:textId="77777777" w:rsidR="001908C1" w:rsidRPr="001908C1" w:rsidRDefault="001908C1" w:rsidP="001908C1">
      <w:pPr>
        <w:jc w:val="center"/>
        <w:rPr>
          <w:rFonts w:asciiTheme="minorHAnsi" w:hAnsiTheme="minorHAnsi" w:cstheme="minorHAnsi"/>
          <w:b/>
        </w:rPr>
      </w:pPr>
      <w:r w:rsidRPr="001908C1">
        <w:rPr>
          <w:rFonts w:asciiTheme="minorHAnsi" w:hAnsiTheme="minorHAnsi" w:cstheme="minorHAnsi"/>
          <w:b/>
        </w:rPr>
        <w:t>DICHIARA</w:t>
      </w:r>
    </w:p>
    <w:p w14:paraId="5782E305" w14:textId="42602C0D" w:rsidR="001908C1" w:rsidRPr="001908C1" w:rsidRDefault="001908C1" w:rsidP="001908C1">
      <w:pPr>
        <w:spacing w:line="259" w:lineRule="auto"/>
        <w:jc w:val="both"/>
        <w:rPr>
          <w:rFonts w:asciiTheme="minorHAnsi" w:hAnsiTheme="minorHAnsi" w:cstheme="minorHAnsi"/>
        </w:rPr>
      </w:pPr>
      <w:r>
        <w:rPr>
          <w:rFonts w:asciiTheme="minorHAnsi" w:hAnsiTheme="minorHAnsi" w:cstheme="minorHAnsi"/>
          <w:b/>
        </w:rPr>
        <w:sym w:font="Wingdings" w:char="F0A8"/>
      </w:r>
      <w:r w:rsidRPr="001908C1">
        <w:rPr>
          <w:rFonts w:asciiTheme="minorHAnsi" w:hAnsiTheme="minorHAnsi" w:cstheme="minorHAnsi"/>
          <w:b/>
        </w:rPr>
        <w:t xml:space="preserve"> </w:t>
      </w:r>
      <w:r w:rsidRPr="001908C1">
        <w:rPr>
          <w:rFonts w:asciiTheme="minorHAnsi" w:hAnsiTheme="minorHAnsi" w:cstheme="minorHAnsi"/>
        </w:rPr>
        <w:t xml:space="preserve">di essere a conoscenza e di accettare completamente le condizioni previste </w:t>
      </w:r>
      <w:r>
        <w:rPr>
          <w:rFonts w:asciiTheme="minorHAnsi" w:hAnsiTheme="minorHAnsi" w:cstheme="minorHAnsi"/>
        </w:rPr>
        <w:t>dall’</w:t>
      </w:r>
      <w:r w:rsidRPr="001908C1">
        <w:rPr>
          <w:rFonts w:asciiTheme="minorHAnsi" w:hAnsiTheme="minorHAnsi" w:cstheme="minorHAnsi"/>
        </w:rPr>
        <w:t>AVVISO PUBBLICO PER L’ACQUISIZIONE DI MANIFESTAZIONE DI INTERESSE PER L’ATTIVAZIONE DI UN PARTENARIATO CON ENTI DEL TERZO SETTORE (ETS) FINALIZZATO ALLA PARTECIPAZIONE A BANDI DI FINANZIAMENTO PER LA REALIZZAZIONE ED EVENTUALE SUCCESSIVA GESTIONE DI INTERVENTI E PROGETTUALITA’ PER IL BENESSERE DI BAMBINI E BAMBINE, ADOLESCENTI E GIOVANI SUL TERRITORIO DELLA PROVINCIA DI MONZA E BRIANZA</w:t>
      </w:r>
      <w:r>
        <w:rPr>
          <w:rFonts w:asciiTheme="minorHAnsi" w:hAnsiTheme="minorHAnsi" w:cstheme="minorHAnsi"/>
        </w:rPr>
        <w:t xml:space="preserve">; </w:t>
      </w:r>
    </w:p>
    <w:p w14:paraId="6C849001" w14:textId="00693390" w:rsidR="006B7167" w:rsidRDefault="001908C1" w:rsidP="006B7167">
      <w:pPr>
        <w:adjustRightInd w:val="0"/>
        <w:spacing w:after="160" w:line="259" w:lineRule="auto"/>
        <w:jc w:val="both"/>
        <w:rPr>
          <w:rFonts w:eastAsia="Trebuchet MS" w:cstheme="minorHAnsi"/>
          <w:lang w:eastAsia="it-IT"/>
        </w:rPr>
      </w:pPr>
      <w:r>
        <w:rPr>
          <w:rFonts w:asciiTheme="minorHAnsi" w:hAnsiTheme="minorHAnsi"/>
          <w:b/>
        </w:rPr>
        <w:sym w:font="Wingdings" w:char="F0A8"/>
      </w:r>
      <w:r w:rsidRPr="006B7167">
        <w:rPr>
          <w:rFonts w:asciiTheme="minorHAnsi" w:hAnsiTheme="minorHAnsi" w:cstheme="minorHAnsi"/>
          <w:b/>
        </w:rPr>
        <w:t xml:space="preserve"> </w:t>
      </w:r>
      <w:r w:rsidRPr="006B7167">
        <w:rPr>
          <w:rFonts w:asciiTheme="minorHAnsi" w:hAnsiTheme="minorHAnsi" w:cstheme="minorHAnsi"/>
        </w:rPr>
        <w:t xml:space="preserve">di </w:t>
      </w:r>
      <w:r w:rsidR="006B7167">
        <w:rPr>
          <w:rFonts w:asciiTheme="minorHAnsi" w:hAnsiTheme="minorHAnsi" w:cstheme="minorHAnsi"/>
        </w:rPr>
        <w:t>n</w:t>
      </w:r>
      <w:r w:rsidR="006B7167" w:rsidRPr="006B7167">
        <w:rPr>
          <w:rFonts w:cstheme="minorHAnsi"/>
          <w:lang w:eastAsia="it-IT"/>
        </w:rPr>
        <w:t xml:space="preserve">on trovarsi in alcuna delle cause di esclusione di cui all’art. 80 del </w:t>
      </w:r>
      <w:proofErr w:type="spellStart"/>
      <w:r w:rsidR="006B7167" w:rsidRPr="006B7167">
        <w:rPr>
          <w:rFonts w:cstheme="minorHAnsi"/>
          <w:lang w:eastAsia="it-IT"/>
        </w:rPr>
        <w:t>D.Lgs.</w:t>
      </w:r>
      <w:proofErr w:type="spellEnd"/>
      <w:r w:rsidR="006B7167" w:rsidRPr="006B7167">
        <w:rPr>
          <w:rFonts w:cstheme="minorHAnsi"/>
          <w:lang w:eastAsia="it-IT"/>
        </w:rPr>
        <w:t xml:space="preserve"> 50/2016, in quanto </w:t>
      </w:r>
      <w:r w:rsidR="006B7167" w:rsidRPr="006B7167">
        <w:rPr>
          <w:rFonts w:eastAsia="Trebuchet MS" w:cstheme="minorHAnsi"/>
          <w:lang w:eastAsia="it-IT"/>
        </w:rPr>
        <w:t>compatibili, e in ogni altra situazione soggettiva che possa determinare l’esclusione dalla presente selezione e/o l’incapacità a contrattare con la pubblica amministrazione;</w:t>
      </w:r>
    </w:p>
    <w:p w14:paraId="48B3C538" w14:textId="357FC1E6" w:rsidR="006B7167" w:rsidRDefault="006B7167" w:rsidP="006B7167">
      <w:pPr>
        <w:adjustRightInd w:val="0"/>
        <w:spacing w:after="160" w:line="259" w:lineRule="auto"/>
        <w:jc w:val="both"/>
        <w:rPr>
          <w:rFonts w:asciiTheme="minorHAnsi" w:eastAsia="SimSun" w:hAnsiTheme="minorHAnsi" w:cstheme="minorHAnsi"/>
        </w:rPr>
      </w:pPr>
      <w:r>
        <w:rPr>
          <w:rFonts w:asciiTheme="minorHAnsi" w:hAnsiTheme="minorHAnsi"/>
          <w:b/>
        </w:rPr>
        <w:sym w:font="Wingdings" w:char="F0A8"/>
      </w:r>
      <w:r>
        <w:rPr>
          <w:rFonts w:asciiTheme="minorHAnsi" w:hAnsiTheme="minorHAnsi"/>
          <w:b/>
        </w:rPr>
        <w:t xml:space="preserve"> </w:t>
      </w:r>
      <w:r w:rsidRPr="006B7167">
        <w:rPr>
          <w:rFonts w:cstheme="minorHAnsi"/>
          <w:lang w:eastAsia="it-IT"/>
        </w:rPr>
        <w:t>di non trovarsi in alcuna delle cause di esclusione</w:t>
      </w:r>
      <w:r w:rsidRPr="001908C1">
        <w:rPr>
          <w:rFonts w:asciiTheme="minorHAnsi" w:eastAsia="SimSun" w:hAnsiTheme="minorHAnsi" w:cstheme="minorHAnsi"/>
        </w:rPr>
        <w:t xml:space="preserve"> di cui all’art. 53, comma 16ter, del D.lgs. 165/2001</w:t>
      </w:r>
      <w:r>
        <w:rPr>
          <w:rFonts w:asciiTheme="minorHAnsi" w:eastAsia="SimSun" w:hAnsiTheme="minorHAnsi" w:cstheme="minorHAnsi"/>
        </w:rPr>
        <w:t xml:space="preserve">; </w:t>
      </w:r>
    </w:p>
    <w:p w14:paraId="21C59E50" w14:textId="2B207A1D" w:rsidR="006B7167" w:rsidRDefault="006B7167" w:rsidP="006B7167">
      <w:pPr>
        <w:adjustRightInd w:val="0"/>
        <w:spacing w:after="160" w:line="259" w:lineRule="auto"/>
        <w:jc w:val="both"/>
        <w:rPr>
          <w:rFonts w:asciiTheme="minorHAnsi" w:eastAsia="SimSun" w:hAnsiTheme="minorHAnsi" w:cstheme="minorHAnsi"/>
          <w:color w:val="000000"/>
        </w:rPr>
      </w:pPr>
      <w:r>
        <w:rPr>
          <w:rFonts w:asciiTheme="minorHAnsi" w:hAnsiTheme="minorHAnsi"/>
          <w:b/>
        </w:rPr>
        <w:sym w:font="Wingdings" w:char="F0A8"/>
      </w:r>
      <w:r>
        <w:rPr>
          <w:rFonts w:asciiTheme="minorHAnsi" w:hAnsiTheme="minorHAnsi"/>
          <w:b/>
        </w:rPr>
        <w:t xml:space="preserve"> </w:t>
      </w:r>
      <w:r w:rsidRPr="006B7167">
        <w:rPr>
          <w:rFonts w:cstheme="minorHAnsi"/>
          <w:lang w:eastAsia="it-IT"/>
        </w:rPr>
        <w:t>il rispetto</w:t>
      </w:r>
      <w:r w:rsidRPr="001908C1">
        <w:rPr>
          <w:rFonts w:asciiTheme="minorHAnsi" w:eastAsia="SimSun" w:hAnsiTheme="minorHAnsi" w:cstheme="minorHAnsi"/>
          <w:color w:val="000000"/>
        </w:rPr>
        <w:t xml:space="preserve"> della normativa in materia di protezione dei dati personali (Regolamento Europeo sulla protezione dei dati personali 2016/679, dal D.lgs. 30 giugno 2003, n. 196 e dal D.lgs. 10 agosto 2018, n. 101</w:t>
      </w:r>
      <w:r>
        <w:rPr>
          <w:rFonts w:asciiTheme="minorHAnsi" w:eastAsia="SimSun" w:hAnsiTheme="minorHAnsi" w:cstheme="minorHAnsi"/>
          <w:color w:val="000000"/>
        </w:rPr>
        <w:t>)</w:t>
      </w:r>
      <w:r w:rsidRPr="001908C1">
        <w:rPr>
          <w:rFonts w:asciiTheme="minorHAnsi" w:eastAsia="SimSun" w:hAnsiTheme="minorHAnsi" w:cstheme="minorHAnsi"/>
          <w:color w:val="000000"/>
        </w:rPr>
        <w:t>;</w:t>
      </w:r>
    </w:p>
    <w:p w14:paraId="37CF86D6" w14:textId="14D6B0F3" w:rsidR="00BB39D0" w:rsidRPr="00EA341F" w:rsidRDefault="00BB39D0" w:rsidP="00EA341F">
      <w:pPr>
        <w:adjustRightInd w:val="0"/>
        <w:spacing w:after="160" w:line="259" w:lineRule="auto"/>
        <w:jc w:val="both"/>
        <w:rPr>
          <w:rFonts w:asciiTheme="minorHAnsi" w:hAnsiTheme="minorHAnsi"/>
          <w:bCs/>
        </w:rPr>
      </w:pPr>
      <w:r w:rsidRPr="00EA341F">
        <w:rPr>
          <w:rFonts w:asciiTheme="minorHAnsi" w:hAnsiTheme="minorHAnsi"/>
          <w:b/>
        </w:rPr>
        <w:sym w:font="Wingdings" w:char="F0A8"/>
      </w:r>
      <w:r w:rsidRPr="00EA341F">
        <w:rPr>
          <w:rFonts w:asciiTheme="minorHAnsi" w:hAnsiTheme="minorHAnsi"/>
          <w:bCs/>
        </w:rPr>
        <w:t xml:space="preserve"> di essere in regola con le disposizioni antimafia; </w:t>
      </w:r>
    </w:p>
    <w:p w14:paraId="17F96236" w14:textId="6B6F1329" w:rsidR="00BB39D0" w:rsidRDefault="00BB39D0" w:rsidP="00BB39D0">
      <w:pPr>
        <w:pStyle w:val="Standard"/>
        <w:jc w:val="both"/>
        <w:rPr>
          <w:rFonts w:asciiTheme="minorHAnsi" w:eastAsia="SimSun" w:hAnsiTheme="minorHAnsi" w:cstheme="minorHAnsi"/>
          <w:sz w:val="22"/>
          <w:szCs w:val="22"/>
        </w:rPr>
      </w:pPr>
      <w:r>
        <w:rPr>
          <w:rFonts w:asciiTheme="minorHAnsi" w:hAnsiTheme="minorHAnsi"/>
          <w:b/>
        </w:rPr>
        <w:sym w:font="Wingdings" w:char="F0A8"/>
      </w:r>
      <w:r>
        <w:rPr>
          <w:rFonts w:asciiTheme="minorHAnsi" w:hAnsiTheme="minorHAnsi"/>
          <w:b/>
        </w:rPr>
        <w:t xml:space="preserve"> </w:t>
      </w:r>
      <w:r w:rsidRPr="00BB39D0">
        <w:rPr>
          <w:rFonts w:asciiTheme="minorHAnsi" w:hAnsiTheme="minorHAnsi"/>
          <w:bCs/>
        </w:rPr>
        <w:t>di non</w:t>
      </w:r>
      <w:r>
        <w:rPr>
          <w:rFonts w:asciiTheme="minorHAnsi" w:hAnsiTheme="minorHAnsi"/>
          <w:b/>
        </w:rPr>
        <w:t xml:space="preserve"> </w:t>
      </w:r>
      <w:r w:rsidRPr="001908C1">
        <w:rPr>
          <w:rFonts w:asciiTheme="minorHAnsi" w:eastAsia="SimSun" w:hAnsiTheme="minorHAnsi" w:cstheme="minorHAnsi"/>
          <w:sz w:val="22"/>
          <w:szCs w:val="22"/>
        </w:rPr>
        <w:t>essere stato inadempiente o colpevole di gravi negligenze di precedenti contratti con questa o altre Amministrazioni;</w:t>
      </w:r>
    </w:p>
    <w:p w14:paraId="1F3F0894" w14:textId="77777777" w:rsidR="00BB39D0" w:rsidRPr="00BB39D0" w:rsidRDefault="00BB39D0" w:rsidP="00BB39D0">
      <w:pPr>
        <w:pStyle w:val="Standard"/>
        <w:jc w:val="both"/>
        <w:rPr>
          <w:rFonts w:asciiTheme="minorHAnsi" w:eastAsia="SimSun" w:hAnsiTheme="minorHAnsi" w:cstheme="minorHAnsi"/>
          <w:bCs/>
          <w:color w:val="000000"/>
        </w:rPr>
      </w:pPr>
    </w:p>
    <w:p w14:paraId="3B238F71" w14:textId="0E01EB53" w:rsidR="006B7167" w:rsidRDefault="006B7167" w:rsidP="006B7167">
      <w:pPr>
        <w:adjustRightInd w:val="0"/>
        <w:spacing w:after="160" w:line="259" w:lineRule="auto"/>
        <w:jc w:val="both"/>
        <w:rPr>
          <w:rFonts w:asciiTheme="minorHAnsi" w:eastAsia="SimSun" w:hAnsiTheme="minorHAnsi" w:cstheme="minorHAnsi"/>
          <w:kern w:val="3"/>
          <w:lang w:eastAsia="zh-CN" w:bidi="hi-IN"/>
        </w:rPr>
      </w:pPr>
      <w:r>
        <w:rPr>
          <w:rFonts w:asciiTheme="minorHAnsi" w:hAnsiTheme="minorHAnsi"/>
          <w:b/>
        </w:rPr>
        <w:sym w:font="Wingdings" w:char="F0A8"/>
      </w:r>
      <w:r>
        <w:rPr>
          <w:rFonts w:asciiTheme="minorHAnsi" w:hAnsiTheme="minorHAnsi"/>
          <w:b/>
        </w:rPr>
        <w:t xml:space="preserve"> </w:t>
      </w:r>
      <w:r w:rsidR="00BB39D0" w:rsidRPr="00BB39D0">
        <w:rPr>
          <w:rFonts w:asciiTheme="minorHAnsi" w:hAnsiTheme="minorHAnsi"/>
          <w:bCs/>
        </w:rPr>
        <w:t>di essere</w:t>
      </w:r>
      <w:r w:rsidR="00BB39D0">
        <w:rPr>
          <w:rFonts w:asciiTheme="minorHAnsi" w:hAnsiTheme="minorHAnsi"/>
          <w:b/>
        </w:rPr>
        <w:t xml:space="preserve"> </w:t>
      </w:r>
      <w:r w:rsidR="00BB39D0" w:rsidRPr="00BB39D0">
        <w:rPr>
          <w:rFonts w:asciiTheme="minorHAnsi" w:eastAsia="SimSun" w:hAnsiTheme="minorHAnsi" w:cstheme="minorHAnsi"/>
          <w:kern w:val="3"/>
          <w:lang w:eastAsia="zh-CN" w:bidi="hi-IN"/>
        </w:rPr>
        <w:t>riconosciut</w:t>
      </w:r>
      <w:r w:rsidR="00BB39D0">
        <w:rPr>
          <w:rFonts w:asciiTheme="minorHAnsi" w:eastAsia="SimSun" w:hAnsiTheme="minorHAnsi" w:cstheme="minorHAnsi"/>
          <w:kern w:val="3"/>
          <w:lang w:eastAsia="zh-CN" w:bidi="hi-IN"/>
        </w:rPr>
        <w:t>o</w:t>
      </w:r>
      <w:r w:rsidR="00BB39D0" w:rsidRPr="00BB39D0">
        <w:rPr>
          <w:rFonts w:asciiTheme="minorHAnsi" w:eastAsia="SimSun" w:hAnsiTheme="minorHAnsi" w:cstheme="minorHAnsi"/>
          <w:kern w:val="3"/>
          <w:lang w:eastAsia="zh-CN" w:bidi="hi-IN"/>
        </w:rPr>
        <w:t xml:space="preserve"> Ente del Terzo Settore (ETS) in riferimento al Codice del Terzo Settore (</w:t>
      </w:r>
      <w:hyperlink r:id="rId8" w:history="1">
        <w:r w:rsidR="00BB39D0" w:rsidRPr="00BB39D0">
          <w:rPr>
            <w:rFonts w:asciiTheme="minorHAnsi" w:eastAsia="SimSun" w:hAnsiTheme="minorHAnsi" w:cstheme="minorHAnsi"/>
            <w:kern w:val="3"/>
            <w:lang w:eastAsia="zh-CN" w:bidi="hi-IN"/>
          </w:rPr>
          <w:t>Decreto Legislativo 3 luglio 2017, n. 117</w:t>
        </w:r>
      </w:hyperlink>
      <w:r w:rsidR="00BB39D0" w:rsidRPr="00BB39D0">
        <w:rPr>
          <w:rFonts w:asciiTheme="minorHAnsi" w:eastAsia="SimSun" w:hAnsiTheme="minorHAnsi" w:cstheme="minorHAnsi"/>
          <w:kern w:val="3"/>
          <w:lang w:eastAsia="zh-CN" w:bidi="hi-IN"/>
        </w:rPr>
        <w:t>)</w:t>
      </w:r>
      <w:r w:rsidR="00BB39D0">
        <w:rPr>
          <w:rFonts w:asciiTheme="minorHAnsi" w:eastAsia="SimSun" w:hAnsiTheme="minorHAnsi" w:cstheme="minorHAnsi"/>
          <w:kern w:val="3"/>
          <w:lang w:eastAsia="zh-CN" w:bidi="hi-IN"/>
        </w:rPr>
        <w:t xml:space="preserve">, con iscrizione al </w:t>
      </w:r>
      <w:r w:rsidRPr="00BB39D0">
        <w:rPr>
          <w:rFonts w:asciiTheme="minorHAnsi" w:eastAsia="SimSun" w:hAnsiTheme="minorHAnsi" w:cstheme="minorHAnsi"/>
          <w:kern w:val="3"/>
          <w:lang w:eastAsia="zh-CN" w:bidi="hi-IN"/>
        </w:rPr>
        <w:t xml:space="preserve">RUNTS </w:t>
      </w:r>
      <w:r w:rsidR="00BC2332">
        <w:rPr>
          <w:rFonts w:asciiTheme="minorHAnsi" w:eastAsia="SimSun" w:hAnsiTheme="minorHAnsi" w:cstheme="minorHAnsi"/>
          <w:kern w:val="3"/>
          <w:lang w:eastAsia="zh-CN" w:bidi="hi-IN"/>
        </w:rPr>
        <w:t>con numero ___________</w:t>
      </w:r>
      <w:r w:rsidR="00BB39D0">
        <w:rPr>
          <w:rFonts w:asciiTheme="minorHAnsi" w:eastAsia="SimSun" w:hAnsiTheme="minorHAnsi" w:cstheme="minorHAnsi"/>
          <w:kern w:val="3"/>
          <w:lang w:eastAsia="zh-CN" w:bidi="hi-IN"/>
        </w:rPr>
        <w:t xml:space="preserve">in data_______________; </w:t>
      </w:r>
    </w:p>
    <w:p w14:paraId="4FCE9FA5" w14:textId="777A63F4" w:rsidR="00EA341F" w:rsidRDefault="00EA341F" w:rsidP="00EA341F">
      <w:pPr>
        <w:adjustRightInd w:val="0"/>
        <w:spacing w:after="160" w:line="259" w:lineRule="auto"/>
        <w:jc w:val="both"/>
        <w:rPr>
          <w:rFonts w:asciiTheme="minorHAnsi" w:hAnsiTheme="minorHAnsi"/>
          <w:bCs/>
        </w:rPr>
      </w:pPr>
      <w:r>
        <w:rPr>
          <w:rFonts w:asciiTheme="minorHAnsi" w:hAnsiTheme="minorHAnsi"/>
          <w:b/>
        </w:rPr>
        <w:sym w:font="Wingdings" w:char="F0A8"/>
      </w:r>
      <w:r>
        <w:rPr>
          <w:rFonts w:asciiTheme="minorHAnsi" w:hAnsiTheme="minorHAnsi"/>
          <w:b/>
        </w:rPr>
        <w:t xml:space="preserve"> </w:t>
      </w:r>
      <w:r w:rsidRPr="00BB39D0">
        <w:rPr>
          <w:rFonts w:asciiTheme="minorHAnsi" w:hAnsiTheme="minorHAnsi"/>
          <w:bCs/>
        </w:rPr>
        <w:t xml:space="preserve">di </w:t>
      </w:r>
      <w:r w:rsidRPr="00EA341F">
        <w:rPr>
          <w:rFonts w:asciiTheme="minorHAnsi" w:hAnsiTheme="minorHAnsi"/>
          <w:bCs/>
        </w:rPr>
        <w:t>essere in fase di trasmigrazione dal registro precedente al RUNTS</w:t>
      </w:r>
      <w:r w:rsidR="007861D5">
        <w:rPr>
          <w:rFonts w:asciiTheme="minorHAnsi" w:hAnsiTheme="minorHAnsi"/>
          <w:bCs/>
        </w:rPr>
        <w:t xml:space="preserve">; </w:t>
      </w:r>
    </w:p>
    <w:p w14:paraId="5A2E7619" w14:textId="77777777" w:rsidR="00CE7F6B" w:rsidRDefault="00CE7F6B" w:rsidP="00CE7F6B">
      <w:pPr>
        <w:adjustRightInd w:val="0"/>
        <w:spacing w:after="160" w:line="259" w:lineRule="auto"/>
        <w:jc w:val="center"/>
        <w:rPr>
          <w:rFonts w:asciiTheme="minorHAnsi" w:hAnsiTheme="minorHAnsi"/>
          <w:b/>
        </w:rPr>
      </w:pPr>
    </w:p>
    <w:p w14:paraId="2AFB6B7D" w14:textId="5519CF31" w:rsidR="00CE7F6B" w:rsidRPr="000447E6" w:rsidRDefault="007861D5" w:rsidP="00CE7F6B">
      <w:pPr>
        <w:adjustRightInd w:val="0"/>
        <w:spacing w:after="160" w:line="259" w:lineRule="auto"/>
        <w:jc w:val="center"/>
        <w:rPr>
          <w:rFonts w:asciiTheme="minorHAnsi" w:hAnsiTheme="minorHAnsi"/>
          <w:bCs/>
        </w:rPr>
      </w:pPr>
      <w:r w:rsidRPr="000447E6">
        <w:rPr>
          <w:rFonts w:asciiTheme="minorHAnsi" w:hAnsiTheme="minorHAnsi"/>
          <w:b/>
        </w:rPr>
        <w:t>DICHIARA INOLTRE</w:t>
      </w:r>
    </w:p>
    <w:p w14:paraId="4857AB25" w14:textId="1A64E03E" w:rsidR="007861D5" w:rsidRPr="000447E6" w:rsidRDefault="007861D5" w:rsidP="00EA341F">
      <w:pPr>
        <w:adjustRightInd w:val="0"/>
        <w:spacing w:after="160" w:line="259" w:lineRule="auto"/>
        <w:jc w:val="both"/>
        <w:rPr>
          <w:rFonts w:asciiTheme="minorHAnsi" w:hAnsiTheme="minorHAnsi"/>
          <w:b/>
        </w:rPr>
      </w:pPr>
      <w:r w:rsidRPr="000447E6">
        <w:rPr>
          <w:rFonts w:asciiTheme="minorHAnsi" w:hAnsiTheme="minorHAnsi"/>
          <w:bCs/>
        </w:rPr>
        <w:t>di essere interessato allo sviluppo di progettazioni sulla tematica minori/giovani per i seguenti territori</w:t>
      </w:r>
      <w:r w:rsidR="00CE7F6B" w:rsidRPr="000447E6">
        <w:rPr>
          <w:rFonts w:asciiTheme="minorHAnsi" w:hAnsiTheme="minorHAnsi"/>
          <w:bCs/>
        </w:rPr>
        <w:t xml:space="preserve"> (</w:t>
      </w:r>
      <w:r w:rsidR="00CE7F6B" w:rsidRPr="000447E6">
        <w:rPr>
          <w:rFonts w:asciiTheme="minorHAnsi" w:hAnsiTheme="minorHAnsi"/>
          <w:bCs/>
          <w:u w:val="single"/>
        </w:rPr>
        <w:t>barrare tutte le opzioni a cui si è interessati</w:t>
      </w:r>
      <w:r w:rsidR="00CE7F6B" w:rsidRPr="000447E6">
        <w:rPr>
          <w:rFonts w:asciiTheme="minorHAnsi" w:hAnsiTheme="minorHAnsi"/>
          <w:bCs/>
        </w:rPr>
        <w:t>)</w:t>
      </w:r>
      <w:r w:rsidRPr="000447E6">
        <w:rPr>
          <w:rFonts w:asciiTheme="minorHAnsi" w:hAnsiTheme="minorHAnsi"/>
          <w:bCs/>
        </w:rPr>
        <w:t>:</w:t>
      </w:r>
      <w:r w:rsidRPr="000447E6">
        <w:rPr>
          <w:rFonts w:asciiTheme="minorHAnsi" w:hAnsiTheme="minorHAnsi"/>
          <w:b/>
        </w:rPr>
        <w:t xml:space="preserve"> </w:t>
      </w:r>
    </w:p>
    <w:p w14:paraId="5627ED0E" w14:textId="0B19565C" w:rsidR="007861D5" w:rsidRPr="000447E6" w:rsidRDefault="007861D5" w:rsidP="00EA341F">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CE7F6B" w:rsidRPr="000447E6">
        <w:rPr>
          <w:rFonts w:asciiTheme="minorHAnsi" w:hAnsiTheme="minorHAnsi"/>
          <w:bCs/>
        </w:rPr>
        <w:t>progettazioni specifiche per l’</w:t>
      </w:r>
      <w:r w:rsidRPr="000447E6">
        <w:rPr>
          <w:rFonts w:asciiTheme="minorHAnsi" w:hAnsiTheme="minorHAnsi"/>
          <w:bCs/>
        </w:rPr>
        <w:t>Ambito di Carate Brianza</w:t>
      </w:r>
    </w:p>
    <w:p w14:paraId="6186F903" w14:textId="0F6E8681" w:rsidR="007861D5" w:rsidRPr="000447E6" w:rsidRDefault="007861D5" w:rsidP="007861D5">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CE7F6B" w:rsidRPr="000447E6">
        <w:rPr>
          <w:rFonts w:asciiTheme="minorHAnsi" w:hAnsiTheme="minorHAnsi"/>
          <w:bCs/>
        </w:rPr>
        <w:t xml:space="preserve">progettazioni specifiche per l’Ambito </w:t>
      </w:r>
      <w:r w:rsidRPr="000447E6">
        <w:rPr>
          <w:rFonts w:asciiTheme="minorHAnsi" w:hAnsiTheme="minorHAnsi"/>
          <w:bCs/>
        </w:rPr>
        <w:t>di Desio</w:t>
      </w:r>
    </w:p>
    <w:p w14:paraId="03ED3779" w14:textId="1E2AC4E1" w:rsidR="007861D5" w:rsidRPr="000447E6" w:rsidRDefault="007861D5" w:rsidP="007861D5">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CE7F6B" w:rsidRPr="000447E6">
        <w:rPr>
          <w:rFonts w:asciiTheme="minorHAnsi" w:hAnsiTheme="minorHAnsi"/>
          <w:bCs/>
        </w:rPr>
        <w:t xml:space="preserve">progettazioni specifiche per l’Ambito </w:t>
      </w:r>
      <w:r w:rsidRPr="000447E6">
        <w:rPr>
          <w:rFonts w:asciiTheme="minorHAnsi" w:hAnsiTheme="minorHAnsi"/>
          <w:bCs/>
        </w:rPr>
        <w:t>di Monza</w:t>
      </w:r>
    </w:p>
    <w:p w14:paraId="5DB55C5E" w14:textId="69CFA030" w:rsidR="007861D5" w:rsidRPr="000447E6" w:rsidRDefault="007861D5" w:rsidP="007861D5">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CE7F6B" w:rsidRPr="000447E6">
        <w:rPr>
          <w:rFonts w:asciiTheme="minorHAnsi" w:hAnsiTheme="minorHAnsi"/>
          <w:bCs/>
        </w:rPr>
        <w:t xml:space="preserve">progettazioni specifiche per l’Ambito </w:t>
      </w:r>
      <w:r w:rsidRPr="000447E6">
        <w:rPr>
          <w:rFonts w:asciiTheme="minorHAnsi" w:hAnsiTheme="minorHAnsi"/>
          <w:bCs/>
        </w:rPr>
        <w:t>di Seregno</w:t>
      </w:r>
      <w:bookmarkStart w:id="0" w:name="_GoBack"/>
      <w:bookmarkEnd w:id="0"/>
    </w:p>
    <w:p w14:paraId="493A3F10" w14:textId="5D4130F8" w:rsidR="007861D5" w:rsidRPr="000447E6" w:rsidRDefault="007861D5" w:rsidP="007861D5">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CE7F6B" w:rsidRPr="000447E6">
        <w:rPr>
          <w:rFonts w:asciiTheme="minorHAnsi" w:hAnsiTheme="minorHAnsi"/>
          <w:bCs/>
        </w:rPr>
        <w:t xml:space="preserve">progettazioni specifiche per l’Ambito </w:t>
      </w:r>
      <w:r w:rsidRPr="000447E6">
        <w:rPr>
          <w:rFonts w:asciiTheme="minorHAnsi" w:hAnsiTheme="minorHAnsi"/>
          <w:bCs/>
        </w:rPr>
        <w:t>di Vimercate</w:t>
      </w:r>
    </w:p>
    <w:p w14:paraId="6F1CB671" w14:textId="52A2DDD5" w:rsidR="007861D5" w:rsidRDefault="007861D5" w:rsidP="007861D5">
      <w:pPr>
        <w:adjustRightInd w:val="0"/>
        <w:spacing w:after="160" w:line="259" w:lineRule="auto"/>
        <w:jc w:val="both"/>
        <w:rPr>
          <w:rFonts w:asciiTheme="minorHAnsi" w:hAnsiTheme="minorHAnsi"/>
          <w:b/>
        </w:rPr>
      </w:pPr>
      <w:r w:rsidRPr="000447E6">
        <w:rPr>
          <w:rFonts w:asciiTheme="minorHAnsi" w:hAnsiTheme="minorHAnsi"/>
          <w:b/>
        </w:rPr>
        <w:sym w:font="Wingdings" w:char="F0A8"/>
      </w:r>
      <w:r w:rsidRPr="000447E6">
        <w:rPr>
          <w:rFonts w:asciiTheme="minorHAnsi" w:hAnsiTheme="minorHAnsi"/>
          <w:b/>
        </w:rPr>
        <w:t xml:space="preserve"> </w:t>
      </w:r>
      <w:r w:rsidR="005130AD" w:rsidRPr="000447E6">
        <w:rPr>
          <w:rFonts w:asciiTheme="minorHAnsi" w:hAnsiTheme="minorHAnsi"/>
          <w:bCs/>
        </w:rPr>
        <w:t xml:space="preserve">progettazioni </w:t>
      </w:r>
      <w:proofErr w:type="spellStart"/>
      <w:r w:rsidR="005130AD" w:rsidRPr="000447E6">
        <w:rPr>
          <w:rFonts w:asciiTheme="minorHAnsi" w:hAnsiTheme="minorHAnsi"/>
          <w:bCs/>
        </w:rPr>
        <w:t>interambito</w:t>
      </w:r>
      <w:proofErr w:type="spellEnd"/>
      <w:r w:rsidR="005130AD" w:rsidRPr="000447E6">
        <w:rPr>
          <w:rFonts w:asciiTheme="minorHAnsi" w:hAnsiTheme="minorHAnsi"/>
          <w:bCs/>
        </w:rPr>
        <w:t xml:space="preserve"> </w:t>
      </w:r>
      <w:r w:rsidR="00CE7F6B" w:rsidRPr="000447E6">
        <w:rPr>
          <w:rFonts w:asciiTheme="minorHAnsi" w:hAnsiTheme="minorHAnsi"/>
          <w:bCs/>
        </w:rPr>
        <w:t xml:space="preserve">(due o più </w:t>
      </w:r>
      <w:r w:rsidR="00553996" w:rsidRPr="000447E6">
        <w:rPr>
          <w:rFonts w:asciiTheme="minorHAnsi" w:hAnsiTheme="minorHAnsi"/>
          <w:bCs/>
        </w:rPr>
        <w:t>A</w:t>
      </w:r>
      <w:r w:rsidR="00CE7F6B" w:rsidRPr="000447E6">
        <w:rPr>
          <w:rFonts w:asciiTheme="minorHAnsi" w:hAnsiTheme="minorHAnsi"/>
          <w:bCs/>
        </w:rPr>
        <w:t>mbiti)</w:t>
      </w:r>
    </w:p>
    <w:p w14:paraId="2D8F5781" w14:textId="77777777" w:rsidR="007861D5" w:rsidRDefault="007861D5" w:rsidP="007861D5">
      <w:pPr>
        <w:adjustRightInd w:val="0"/>
        <w:spacing w:after="160" w:line="259" w:lineRule="auto"/>
        <w:jc w:val="both"/>
        <w:rPr>
          <w:rFonts w:asciiTheme="minorHAnsi" w:hAnsiTheme="minorHAnsi"/>
          <w:b/>
        </w:rPr>
      </w:pPr>
    </w:p>
    <w:p w14:paraId="1F7CADAE" w14:textId="77777777" w:rsidR="00BC2332" w:rsidRPr="001908C1" w:rsidRDefault="00BC2332" w:rsidP="00BC2332">
      <w:pPr>
        <w:jc w:val="center"/>
        <w:rPr>
          <w:rFonts w:asciiTheme="minorHAnsi" w:hAnsiTheme="minorHAnsi" w:cstheme="minorHAnsi"/>
          <w:b/>
        </w:rPr>
      </w:pPr>
      <w:r w:rsidRPr="001908C1">
        <w:rPr>
          <w:rFonts w:asciiTheme="minorHAnsi" w:hAnsiTheme="minorHAnsi" w:cstheme="minorHAnsi"/>
          <w:b/>
        </w:rPr>
        <w:lastRenderedPageBreak/>
        <w:t>ALLEGA</w:t>
      </w:r>
    </w:p>
    <w:p w14:paraId="0D1FB173" w14:textId="13E735F6" w:rsidR="00BC2332" w:rsidRDefault="00BC2332" w:rsidP="00BC2332">
      <w:pPr>
        <w:spacing w:after="0"/>
        <w:jc w:val="both"/>
        <w:rPr>
          <w:rFonts w:asciiTheme="minorHAnsi" w:hAnsiTheme="minorHAnsi" w:cstheme="minorHAnsi"/>
        </w:rPr>
      </w:pPr>
      <w:r w:rsidRPr="001908C1">
        <w:rPr>
          <w:rFonts w:asciiTheme="minorHAnsi" w:hAnsiTheme="minorHAnsi" w:cstheme="minorHAnsi"/>
        </w:rPr>
        <w:t>La seguente documentazione, come previsto dall’Avviso:</w:t>
      </w:r>
    </w:p>
    <w:p w14:paraId="280DE626" w14:textId="4B31F066" w:rsidR="00BC2332" w:rsidRDefault="00BC2332" w:rsidP="00BC2332">
      <w:pPr>
        <w:pStyle w:val="Paragrafoelenco"/>
        <w:numPr>
          <w:ilvl w:val="0"/>
          <w:numId w:val="6"/>
        </w:numPr>
        <w:spacing w:after="0"/>
        <w:jc w:val="both"/>
        <w:rPr>
          <w:rFonts w:asciiTheme="minorHAnsi" w:hAnsiTheme="minorHAnsi" w:cstheme="minorHAnsi"/>
        </w:rPr>
      </w:pPr>
      <w:r>
        <w:rPr>
          <w:rFonts w:asciiTheme="minorHAnsi" w:hAnsiTheme="minorHAnsi" w:cstheme="minorHAnsi"/>
        </w:rPr>
        <w:t xml:space="preserve">Documento di identità in corso di validità del legale rappresentante; </w:t>
      </w:r>
    </w:p>
    <w:p w14:paraId="55E06819" w14:textId="5BB05395" w:rsidR="00BC2332" w:rsidRDefault="00BC2332" w:rsidP="00BC2332">
      <w:pPr>
        <w:pStyle w:val="Paragrafoelenco"/>
        <w:numPr>
          <w:ilvl w:val="0"/>
          <w:numId w:val="6"/>
        </w:numPr>
        <w:spacing w:after="0"/>
        <w:jc w:val="both"/>
        <w:rPr>
          <w:rFonts w:asciiTheme="minorHAnsi" w:hAnsiTheme="minorHAnsi" w:cstheme="minorHAnsi"/>
        </w:rPr>
      </w:pPr>
      <w:r>
        <w:rPr>
          <w:rFonts w:asciiTheme="minorHAnsi" w:hAnsiTheme="minorHAnsi" w:cstheme="minorHAnsi"/>
        </w:rPr>
        <w:t xml:space="preserve">Curriculum vitae e/o Carta dei Servizi dell’organizzazione; </w:t>
      </w:r>
    </w:p>
    <w:p w14:paraId="16834FCD" w14:textId="5F2DC161" w:rsidR="00BC2332" w:rsidRDefault="00BC2332" w:rsidP="00BC2332">
      <w:pPr>
        <w:pStyle w:val="Paragrafoelenco"/>
        <w:numPr>
          <w:ilvl w:val="0"/>
          <w:numId w:val="6"/>
        </w:numPr>
        <w:spacing w:after="0"/>
        <w:jc w:val="both"/>
        <w:rPr>
          <w:rFonts w:asciiTheme="minorHAnsi" w:hAnsiTheme="minorHAnsi" w:cstheme="minorHAnsi"/>
        </w:rPr>
      </w:pPr>
      <w:r>
        <w:rPr>
          <w:rFonts w:asciiTheme="minorHAnsi" w:hAnsiTheme="minorHAnsi" w:cstheme="minorHAnsi"/>
        </w:rPr>
        <w:t xml:space="preserve">Documento descrittivo in riferimento all’art. 5 dell’Avviso. </w:t>
      </w:r>
    </w:p>
    <w:p w14:paraId="79609760" w14:textId="758A11C0" w:rsidR="00BC2332" w:rsidRDefault="00BC2332" w:rsidP="00BC2332">
      <w:pPr>
        <w:spacing w:after="0"/>
        <w:jc w:val="both"/>
        <w:rPr>
          <w:rFonts w:asciiTheme="minorHAnsi" w:hAnsiTheme="minorHAnsi" w:cstheme="minorHAnsi"/>
        </w:rPr>
      </w:pPr>
    </w:p>
    <w:p w14:paraId="4CD7F0C7" w14:textId="77777777" w:rsidR="00BC2332" w:rsidRPr="00BC2332" w:rsidRDefault="00BC2332" w:rsidP="00BC2332">
      <w:pPr>
        <w:spacing w:after="0"/>
        <w:jc w:val="both"/>
        <w:rPr>
          <w:rFonts w:asciiTheme="minorHAnsi" w:hAnsiTheme="minorHAnsi" w:cstheme="minorHAnsi"/>
        </w:rPr>
      </w:pPr>
    </w:p>
    <w:p w14:paraId="1F1CF6BB" w14:textId="14F75F82" w:rsidR="00BC2332" w:rsidRDefault="00BC2332" w:rsidP="00BC2332">
      <w:pPr>
        <w:spacing w:after="0"/>
        <w:jc w:val="both"/>
        <w:rPr>
          <w:rFonts w:asciiTheme="minorHAnsi" w:hAnsiTheme="minorHAnsi" w:cstheme="minorHAnsi"/>
        </w:rPr>
      </w:pPr>
    </w:p>
    <w:p w14:paraId="4240F530" w14:textId="77777777" w:rsidR="00BC2332" w:rsidRDefault="00BC2332" w:rsidP="00BC2332">
      <w:pPr>
        <w:spacing w:after="0"/>
        <w:jc w:val="both"/>
      </w:pPr>
      <w:r w:rsidRPr="00AC2831">
        <w:t>Luogo, data</w:t>
      </w:r>
      <w:r>
        <w:tab/>
      </w:r>
      <w:r>
        <w:tab/>
      </w:r>
      <w:r>
        <w:tab/>
      </w:r>
      <w:r>
        <w:tab/>
      </w:r>
      <w:r>
        <w:tab/>
      </w:r>
      <w:r w:rsidRPr="00AC2831">
        <w:t>IL RAPPRESENTANTE</w:t>
      </w:r>
      <w:r>
        <w:t xml:space="preserve"> LEGALE</w:t>
      </w:r>
    </w:p>
    <w:p w14:paraId="14FD568F" w14:textId="2F17E1DF" w:rsidR="00BC2332" w:rsidRDefault="00BC2332" w:rsidP="00BC2332">
      <w:pPr>
        <w:spacing w:after="0"/>
        <w:jc w:val="both"/>
      </w:pPr>
      <w:r w:rsidRPr="00AC2831">
        <w:t xml:space="preserve"> </w:t>
      </w:r>
    </w:p>
    <w:p w14:paraId="55EE693D" w14:textId="77777777" w:rsidR="00BC2332" w:rsidRDefault="00BC2332" w:rsidP="00BC2332">
      <w:pPr>
        <w:jc w:val="both"/>
      </w:pPr>
      <w:r>
        <w:t>________________</w:t>
      </w:r>
      <w:r>
        <w:tab/>
      </w:r>
      <w:r>
        <w:tab/>
      </w:r>
      <w:r>
        <w:tab/>
      </w:r>
      <w:r>
        <w:tab/>
        <w:t>_________________________________________________</w:t>
      </w:r>
    </w:p>
    <w:p w14:paraId="36483954" w14:textId="77777777" w:rsidR="00BC2332" w:rsidRPr="00AC2831" w:rsidRDefault="00BC2332" w:rsidP="00BC2332">
      <w:pPr>
        <w:jc w:val="both"/>
      </w:pPr>
    </w:p>
    <w:p w14:paraId="70C34706" w14:textId="77777777" w:rsidR="00BC2332" w:rsidRPr="007D4BD3" w:rsidRDefault="00BC2332" w:rsidP="00BC2332">
      <w:pPr>
        <w:spacing w:after="0"/>
        <w:jc w:val="both"/>
        <w:rPr>
          <w:b/>
          <w:sz w:val="20"/>
          <w:szCs w:val="20"/>
        </w:rPr>
      </w:pPr>
      <w:r w:rsidRPr="007D4BD3">
        <w:rPr>
          <w:b/>
          <w:sz w:val="20"/>
          <w:szCs w:val="20"/>
        </w:rPr>
        <w:t>Informativa ai sensi art. 13 Regolamento UE 2016/679 (Regolamento Generale sulla Protezione dei Dati)</w:t>
      </w:r>
    </w:p>
    <w:p w14:paraId="00D8DE47" w14:textId="60B69BC6" w:rsidR="00D46632" w:rsidRPr="001908C1" w:rsidRDefault="00BC2332" w:rsidP="00BC2332">
      <w:pPr>
        <w:spacing w:after="0"/>
        <w:jc w:val="both"/>
        <w:rPr>
          <w:rFonts w:asciiTheme="minorHAnsi" w:hAnsiTheme="minorHAnsi" w:cstheme="minorHAnsi"/>
        </w:rPr>
      </w:pPr>
      <w:r w:rsidRPr="007D4BD3">
        <w:rPr>
          <w:sz w:val="20"/>
          <w:szCs w:val="20"/>
        </w:rPr>
        <w:t>Si informa che i dati raccolti saranno trattati ai sensi della normativa vigente in tema di protezione dei dati personali. Il trattamento dei dati personali raccolti viene effettuato per finalità connesse all’esecuzione di compiti di interesse pubblico e per l’esercizio di pubblici poteri, nonché per adempiere ad eventuali obblighi di legge (ai sensi dell’art. 6 par. 1 del Regolamento 2016/679) nell’ambito del procedimento per il quale la presente dichiarazione viene resa.</w:t>
      </w:r>
    </w:p>
    <w:p w14:paraId="7C1898B6" w14:textId="5882D3F1" w:rsidR="001908C1" w:rsidRDefault="001908C1">
      <w:pPr>
        <w:spacing w:after="0" w:line="240" w:lineRule="auto"/>
        <w:rPr>
          <w:rFonts w:asciiTheme="minorHAnsi" w:hAnsiTheme="minorHAnsi" w:cstheme="minorHAnsi"/>
        </w:rPr>
      </w:pPr>
    </w:p>
    <w:sectPr w:rsidR="001908C1" w:rsidSect="00BA5448">
      <w:headerReference w:type="even" r:id="rId9"/>
      <w:headerReference w:type="default" r:id="rId10"/>
      <w:footerReference w:type="even" r:id="rId11"/>
      <w:footerReference w:type="default" r:id="rId12"/>
      <w:headerReference w:type="first" r:id="rId13"/>
      <w:footerReference w:type="first" r:id="rId14"/>
      <w:pgSz w:w="11906" w:h="16838"/>
      <w:pgMar w:top="2977" w:right="1134" w:bottom="156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95520" w14:textId="77777777" w:rsidR="004C413D" w:rsidRDefault="004C413D" w:rsidP="00F122C5">
      <w:pPr>
        <w:spacing w:after="0" w:line="240" w:lineRule="auto"/>
      </w:pPr>
      <w:r>
        <w:separator/>
      </w:r>
    </w:p>
  </w:endnote>
  <w:endnote w:type="continuationSeparator" w:id="0">
    <w:p w14:paraId="426C2B76" w14:textId="77777777" w:rsidR="004C413D" w:rsidRDefault="004C413D" w:rsidP="00F1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3DB5" w14:textId="77777777" w:rsidR="003E05FD" w:rsidRDefault="003E05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4" w:type="dxa"/>
      <w:tblInd w:w="-709" w:type="dxa"/>
      <w:tblLook w:val="01E0" w:firstRow="1" w:lastRow="1" w:firstColumn="1" w:lastColumn="1" w:noHBand="0" w:noVBand="0"/>
    </w:tblPr>
    <w:tblGrid>
      <w:gridCol w:w="1208"/>
      <w:gridCol w:w="9756"/>
    </w:tblGrid>
    <w:tr w:rsidR="003E05FD" w:rsidRPr="00F122C5" w14:paraId="438EC673" w14:textId="77777777" w:rsidTr="00BA5448">
      <w:trPr>
        <w:trHeight w:hRule="exact" w:val="244"/>
      </w:trPr>
      <w:tc>
        <w:tcPr>
          <w:tcW w:w="1027" w:type="dxa"/>
          <w:vMerge w:val="restart"/>
          <w:shd w:val="clear" w:color="auto" w:fill="auto"/>
          <w:vAlign w:val="center"/>
        </w:tcPr>
        <w:p w14:paraId="2E94C745" w14:textId="77777777" w:rsidR="00EF44CD" w:rsidRPr="00F122C5" w:rsidRDefault="003E05FD" w:rsidP="00FF5429">
          <w:pPr>
            <w:spacing w:after="0" w:line="240" w:lineRule="auto"/>
            <w:rPr>
              <w:rFonts w:ascii="CG Times (W1)" w:eastAsia="Times New Roman" w:hAnsi="CG Times (W1)"/>
              <w:sz w:val="20"/>
              <w:szCs w:val="20"/>
              <w:lang w:val="en-US" w:eastAsia="it-IT"/>
            </w:rPr>
          </w:pPr>
          <w:r>
            <w:rPr>
              <w:rFonts w:ascii="CG Times (W1)" w:eastAsia="Times New Roman" w:hAnsi="CG Times (W1)"/>
              <w:noProof/>
              <w:sz w:val="20"/>
              <w:szCs w:val="20"/>
              <w:lang w:eastAsia="it-IT"/>
            </w:rPr>
            <w:drawing>
              <wp:inline distT="0" distB="0" distL="0" distR="0" wp14:anchorId="400429CE" wp14:editId="7AC4A9BC">
                <wp:extent cx="630261" cy="63026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I_ISO900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113" cy="649113"/>
                        </a:xfrm>
                        <a:prstGeom prst="rect">
                          <a:avLst/>
                        </a:prstGeom>
                      </pic:spPr>
                    </pic:pic>
                  </a:graphicData>
                </a:graphic>
              </wp:inline>
            </w:drawing>
          </w:r>
        </w:p>
      </w:tc>
      <w:tc>
        <w:tcPr>
          <w:tcW w:w="9937" w:type="dxa"/>
          <w:tcBorders>
            <w:bottom w:val="single" w:sz="8" w:space="0" w:color="2F5DC3"/>
          </w:tcBorders>
          <w:shd w:val="clear" w:color="auto" w:fill="auto"/>
          <w:vAlign w:val="center"/>
        </w:tcPr>
        <w:p w14:paraId="1CAD6880" w14:textId="77777777" w:rsidR="00EF44CD" w:rsidRPr="00485ED7" w:rsidRDefault="00E113C3" w:rsidP="00C91F29">
          <w:pPr>
            <w:tabs>
              <w:tab w:val="center" w:pos="4819"/>
              <w:tab w:val="right" w:pos="9638"/>
            </w:tabs>
            <w:spacing w:after="0" w:line="240" w:lineRule="auto"/>
            <w:rPr>
              <w:rFonts w:ascii="Arial" w:eastAsia="Times New Roman" w:hAnsi="Arial" w:cs="Arial"/>
              <w:b/>
              <w:color w:val="00B0F0"/>
              <w:sz w:val="16"/>
              <w:szCs w:val="16"/>
              <w:lang w:eastAsia="it-IT"/>
            </w:rPr>
          </w:pPr>
          <w:r w:rsidRPr="00485ED7">
            <w:rPr>
              <w:rFonts w:ascii="Arial" w:eastAsia="Times New Roman" w:hAnsi="Arial" w:cs="Arial"/>
              <w:b/>
              <w:color w:val="00B0F0"/>
              <w:sz w:val="16"/>
              <w:szCs w:val="16"/>
              <w:lang w:eastAsia="it-IT"/>
            </w:rPr>
            <w:t>Certificato Settore EA38</w:t>
          </w:r>
          <w:r w:rsidR="00EF44CD" w:rsidRPr="00485ED7">
            <w:rPr>
              <w:rFonts w:ascii="Arial" w:eastAsia="Times New Roman" w:hAnsi="Arial" w:cs="Arial"/>
              <w:b/>
              <w:color w:val="00B0F0"/>
              <w:sz w:val="16"/>
              <w:szCs w:val="16"/>
              <w:lang w:eastAsia="it-IT"/>
            </w:rPr>
            <w:t>,</w:t>
          </w:r>
          <w:r w:rsidRPr="00485ED7">
            <w:rPr>
              <w:rFonts w:ascii="Arial" w:eastAsia="Times New Roman" w:hAnsi="Arial" w:cs="Arial"/>
              <w:b/>
              <w:color w:val="00B0F0"/>
              <w:sz w:val="16"/>
              <w:szCs w:val="16"/>
              <w:lang w:eastAsia="it-IT"/>
            </w:rPr>
            <w:t>37</w:t>
          </w:r>
          <w:r w:rsidR="00EF44CD" w:rsidRPr="00485ED7">
            <w:rPr>
              <w:rFonts w:ascii="Arial" w:eastAsia="Times New Roman" w:hAnsi="Arial" w:cs="Arial"/>
              <w:b/>
              <w:color w:val="00B0F0"/>
              <w:sz w:val="16"/>
              <w:szCs w:val="16"/>
              <w:lang w:eastAsia="it-IT"/>
            </w:rPr>
            <w:t xml:space="preserve"> </w:t>
          </w:r>
          <w:r w:rsidRPr="00485ED7">
            <w:rPr>
              <w:rFonts w:ascii="Arial" w:eastAsia="Times New Roman" w:hAnsi="Arial" w:cs="Arial"/>
              <w:color w:val="00B0F0"/>
              <w:sz w:val="16"/>
              <w:szCs w:val="16"/>
              <w:lang w:eastAsia="it-IT"/>
            </w:rPr>
            <w:t>–</w:t>
          </w:r>
          <w:r w:rsidR="00EF44CD" w:rsidRPr="00485ED7">
            <w:rPr>
              <w:rFonts w:ascii="Arial" w:eastAsia="Times New Roman" w:hAnsi="Arial" w:cs="Arial"/>
              <w:b/>
              <w:color w:val="00B0F0"/>
              <w:sz w:val="16"/>
              <w:szCs w:val="16"/>
              <w:lang w:eastAsia="it-IT"/>
            </w:rPr>
            <w:t xml:space="preserve"> </w:t>
          </w:r>
          <w:r w:rsidRPr="00485ED7">
            <w:rPr>
              <w:rFonts w:ascii="Arial" w:eastAsia="Times New Roman" w:hAnsi="Arial" w:cs="Arial"/>
              <w:b/>
              <w:color w:val="00B0F0"/>
              <w:sz w:val="16"/>
              <w:szCs w:val="16"/>
              <w:lang w:eastAsia="it-IT"/>
            </w:rPr>
            <w:t xml:space="preserve">Servizi Sociali e Socio-Sanitari, </w:t>
          </w:r>
          <w:r w:rsidR="00EF44CD" w:rsidRPr="00485ED7">
            <w:rPr>
              <w:rFonts w:ascii="Arial" w:eastAsia="Times New Roman" w:hAnsi="Arial" w:cs="Arial"/>
              <w:b/>
              <w:color w:val="00B0F0"/>
              <w:sz w:val="16"/>
              <w:szCs w:val="16"/>
              <w:lang w:eastAsia="it-IT"/>
            </w:rPr>
            <w:t xml:space="preserve">Formazione Professionale, Orientamento e </w:t>
          </w:r>
          <w:r w:rsidR="00C91F29">
            <w:rPr>
              <w:rFonts w:ascii="Arial" w:eastAsia="Times New Roman" w:hAnsi="Arial" w:cs="Arial"/>
              <w:b/>
              <w:color w:val="00B0F0"/>
              <w:sz w:val="16"/>
              <w:szCs w:val="16"/>
              <w:lang w:eastAsia="it-IT"/>
            </w:rPr>
            <w:t>S</w:t>
          </w:r>
          <w:r w:rsidR="001D59BE">
            <w:rPr>
              <w:rFonts w:ascii="Arial" w:eastAsia="Times New Roman" w:hAnsi="Arial" w:cs="Arial"/>
              <w:b/>
              <w:color w:val="00B0F0"/>
              <w:sz w:val="16"/>
              <w:szCs w:val="16"/>
              <w:lang w:eastAsia="it-IT"/>
            </w:rPr>
            <w:t xml:space="preserve">ervizi al </w:t>
          </w:r>
          <w:r w:rsidR="00C91F29">
            <w:rPr>
              <w:rFonts w:ascii="Arial" w:eastAsia="Times New Roman" w:hAnsi="Arial" w:cs="Arial"/>
              <w:b/>
              <w:color w:val="00B0F0"/>
              <w:sz w:val="16"/>
              <w:szCs w:val="16"/>
              <w:lang w:eastAsia="it-IT"/>
            </w:rPr>
            <w:t>L</w:t>
          </w:r>
          <w:r w:rsidR="001D59BE">
            <w:rPr>
              <w:rFonts w:ascii="Arial" w:eastAsia="Times New Roman" w:hAnsi="Arial" w:cs="Arial"/>
              <w:b/>
              <w:color w:val="00B0F0"/>
              <w:sz w:val="16"/>
              <w:szCs w:val="16"/>
              <w:lang w:eastAsia="it-IT"/>
            </w:rPr>
            <w:t>avoro</w:t>
          </w:r>
        </w:p>
      </w:tc>
    </w:tr>
    <w:tr w:rsidR="003E05FD" w:rsidRPr="00F122C5" w14:paraId="688BFC5A" w14:textId="77777777" w:rsidTr="00BA5448">
      <w:trPr>
        <w:trHeight w:hRule="exact" w:val="769"/>
      </w:trPr>
      <w:tc>
        <w:tcPr>
          <w:tcW w:w="1027" w:type="dxa"/>
          <w:vMerge/>
          <w:shd w:val="clear" w:color="auto" w:fill="auto"/>
          <w:vAlign w:val="center"/>
        </w:tcPr>
        <w:p w14:paraId="575FFC59" w14:textId="77777777" w:rsidR="00EF44CD" w:rsidRPr="00F122C5" w:rsidRDefault="00EF44CD" w:rsidP="00FF5429">
          <w:pPr>
            <w:spacing w:after="0" w:line="240" w:lineRule="auto"/>
            <w:rPr>
              <w:rFonts w:ascii="CG Times (W1)" w:eastAsia="Times New Roman" w:hAnsi="CG Times (W1)"/>
              <w:sz w:val="20"/>
              <w:szCs w:val="20"/>
              <w:lang w:eastAsia="it-IT"/>
            </w:rPr>
          </w:pPr>
        </w:p>
      </w:tc>
      <w:tc>
        <w:tcPr>
          <w:tcW w:w="9937" w:type="dxa"/>
          <w:tcBorders>
            <w:top w:val="single" w:sz="8" w:space="0" w:color="2F5DC3"/>
          </w:tcBorders>
          <w:shd w:val="clear" w:color="auto" w:fill="auto"/>
          <w:vAlign w:val="center"/>
        </w:tcPr>
        <w:p w14:paraId="1860C29E" w14:textId="77777777" w:rsidR="00850DBE" w:rsidRDefault="00850DBE" w:rsidP="00FF542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Azienda Speciale Consortile Consorzio Desio Brianza</w:t>
          </w:r>
        </w:p>
        <w:p w14:paraId="5316EA89" w14:textId="77777777" w:rsidR="00EF44CD" w:rsidRPr="00F122C5" w:rsidRDefault="00891354" w:rsidP="00FF5429">
          <w:pPr>
            <w:tabs>
              <w:tab w:val="center" w:pos="4819"/>
              <w:tab w:val="right" w:pos="9638"/>
            </w:tabs>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Via Lombardia</w:t>
          </w:r>
          <w:r w:rsidR="00EF44CD" w:rsidRPr="00F122C5">
            <w:rPr>
              <w:rFonts w:ascii="Arial" w:eastAsia="Times New Roman" w:hAnsi="Arial" w:cs="Arial"/>
              <w:sz w:val="16"/>
              <w:szCs w:val="16"/>
              <w:lang w:eastAsia="it-IT"/>
            </w:rPr>
            <w:t xml:space="preserve">, </w:t>
          </w:r>
          <w:r>
            <w:rPr>
              <w:rFonts w:ascii="Arial" w:eastAsia="Times New Roman" w:hAnsi="Arial" w:cs="Arial"/>
              <w:sz w:val="16"/>
              <w:szCs w:val="16"/>
              <w:lang w:eastAsia="it-IT"/>
            </w:rPr>
            <w:t>59</w:t>
          </w:r>
          <w:r w:rsidR="00EF44CD" w:rsidRPr="00F122C5">
            <w:rPr>
              <w:rFonts w:ascii="Arial" w:eastAsia="Times New Roman" w:hAnsi="Arial" w:cs="Arial"/>
              <w:sz w:val="16"/>
              <w:szCs w:val="16"/>
              <w:lang w:eastAsia="it-IT"/>
            </w:rPr>
            <w:t xml:space="preserve"> - 20832 Desio (MB)</w:t>
          </w:r>
        </w:p>
        <w:p w14:paraId="31305A05" w14:textId="77777777" w:rsidR="00EF44CD" w:rsidRPr="00F122C5" w:rsidRDefault="00EF44CD" w:rsidP="00FF5429">
          <w:pPr>
            <w:tabs>
              <w:tab w:val="center" w:pos="4819"/>
              <w:tab w:val="right" w:pos="9638"/>
            </w:tabs>
            <w:spacing w:after="0" w:line="240" w:lineRule="auto"/>
            <w:rPr>
              <w:rFonts w:ascii="Arial" w:eastAsia="Times New Roman" w:hAnsi="Arial" w:cs="Arial"/>
              <w:sz w:val="16"/>
              <w:szCs w:val="16"/>
              <w:lang w:eastAsia="it-IT"/>
            </w:rPr>
          </w:pPr>
          <w:r w:rsidRPr="00F122C5">
            <w:rPr>
              <w:rFonts w:ascii="Arial" w:eastAsia="Times New Roman" w:hAnsi="Arial" w:cs="Arial"/>
              <w:sz w:val="16"/>
              <w:szCs w:val="16"/>
              <w:lang w:eastAsia="it-IT"/>
            </w:rPr>
            <w:t>Tel.</w:t>
          </w:r>
          <w:r w:rsidRPr="00F122C5">
            <w:rPr>
              <w:rFonts w:ascii="Arial" w:eastAsia="Times New Roman" w:hAnsi="Arial" w:cs="Arial"/>
              <w:b/>
              <w:sz w:val="16"/>
              <w:szCs w:val="16"/>
              <w:lang w:eastAsia="it-IT"/>
            </w:rPr>
            <w:t xml:space="preserve"> 0362.39171</w:t>
          </w:r>
          <w:r w:rsidRPr="00F122C5">
            <w:rPr>
              <w:rFonts w:ascii="Arial" w:eastAsia="Times New Roman" w:hAnsi="Arial" w:cs="Arial"/>
              <w:sz w:val="16"/>
              <w:szCs w:val="16"/>
              <w:lang w:eastAsia="it-IT"/>
            </w:rPr>
            <w:t xml:space="preserve"> - Fax </w:t>
          </w:r>
          <w:r w:rsidRPr="00F122C5">
            <w:rPr>
              <w:rFonts w:ascii="Arial" w:eastAsia="Times New Roman" w:hAnsi="Arial" w:cs="Arial"/>
              <w:b/>
              <w:sz w:val="16"/>
              <w:szCs w:val="16"/>
              <w:lang w:eastAsia="it-IT"/>
            </w:rPr>
            <w:t>0362.391720</w:t>
          </w:r>
          <w:r w:rsidRPr="00F122C5">
            <w:rPr>
              <w:rFonts w:ascii="Arial" w:eastAsia="Times New Roman" w:hAnsi="Arial" w:cs="Arial"/>
              <w:sz w:val="16"/>
              <w:szCs w:val="16"/>
              <w:lang w:eastAsia="it-IT"/>
            </w:rPr>
            <w:t xml:space="preserve"> – web:  </w:t>
          </w:r>
          <w:r w:rsidRPr="00F122C5">
            <w:rPr>
              <w:rFonts w:ascii="Arial" w:eastAsia="Times New Roman" w:hAnsi="Arial" w:cs="Arial"/>
              <w:b/>
              <w:sz w:val="16"/>
              <w:szCs w:val="16"/>
              <w:lang w:eastAsia="it-IT"/>
            </w:rPr>
            <w:t>www.consorziodesiobrianza.it</w:t>
          </w:r>
        </w:p>
        <w:p w14:paraId="26FA39E6" w14:textId="77777777" w:rsidR="00EF44CD" w:rsidRPr="00F122C5" w:rsidRDefault="00EF44CD" w:rsidP="00FF5429">
          <w:pPr>
            <w:tabs>
              <w:tab w:val="center" w:pos="4819"/>
              <w:tab w:val="right" w:pos="9638"/>
            </w:tabs>
            <w:spacing w:after="0" w:line="240" w:lineRule="auto"/>
            <w:rPr>
              <w:rFonts w:ascii="Arial" w:eastAsia="Times New Roman" w:hAnsi="Arial" w:cs="Arial"/>
              <w:b/>
              <w:sz w:val="16"/>
              <w:szCs w:val="16"/>
              <w:lang w:val="en-US" w:eastAsia="it-IT"/>
            </w:rPr>
          </w:pPr>
          <w:r w:rsidRPr="00F122C5">
            <w:rPr>
              <w:rFonts w:ascii="Arial" w:eastAsia="Times New Roman" w:hAnsi="Arial" w:cs="Arial"/>
              <w:sz w:val="16"/>
              <w:szCs w:val="16"/>
              <w:lang w:val="en-US" w:eastAsia="it-IT"/>
            </w:rPr>
            <w:t xml:space="preserve">C.F. 91005610158 - P.I. 00988950960 </w:t>
          </w:r>
        </w:p>
      </w:tc>
    </w:tr>
  </w:tbl>
  <w:p w14:paraId="5D5CF3B1" w14:textId="77777777" w:rsidR="00EF44CD" w:rsidRDefault="00EF44CD" w:rsidP="00EF44CD">
    <w:pPr>
      <w:pStyle w:val="Pidipagina"/>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070C" w14:textId="77777777" w:rsidR="003E05FD" w:rsidRDefault="003E05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A42E4" w14:textId="77777777" w:rsidR="004C413D" w:rsidRDefault="004C413D" w:rsidP="00F122C5">
      <w:pPr>
        <w:spacing w:after="0" w:line="240" w:lineRule="auto"/>
      </w:pPr>
      <w:r>
        <w:separator/>
      </w:r>
    </w:p>
  </w:footnote>
  <w:footnote w:type="continuationSeparator" w:id="0">
    <w:p w14:paraId="7C0DB29E" w14:textId="77777777" w:rsidR="004C413D" w:rsidRDefault="004C413D" w:rsidP="00F12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B2BB" w14:textId="77777777" w:rsidR="003E05FD" w:rsidRDefault="003E05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E957" w14:textId="77777777" w:rsidR="00F122C5" w:rsidRDefault="00BA5448">
    <w:pPr>
      <w:pStyle w:val="Intestazione"/>
    </w:pPr>
    <w:r>
      <w:rPr>
        <w:noProof/>
        <w:lang w:eastAsia="it-IT"/>
      </w:rPr>
      <w:drawing>
        <wp:anchor distT="0" distB="0" distL="114300" distR="114300" simplePos="0" relativeHeight="251657216" behindDoc="0" locked="0" layoutInCell="1" allowOverlap="1" wp14:anchorId="06FCB90A" wp14:editId="2853644A">
          <wp:simplePos x="0" y="0"/>
          <wp:positionH relativeFrom="margin">
            <wp:align>right</wp:align>
          </wp:positionH>
          <wp:positionV relativeFrom="paragraph">
            <wp:posOffset>-181610</wp:posOffset>
          </wp:positionV>
          <wp:extent cx="3095625" cy="1149985"/>
          <wp:effectExtent l="0" t="0" r="9525" b="0"/>
          <wp:wrapSquare wrapText="bothSides"/>
          <wp:docPr id="13" name="Immagine 13" descr="0ada0280-fd0b-4c75-aece-ca657f08efb1@codebr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ada0280-fd0b-4c75-aece-ca657f08efb1@codebr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1149985"/>
                  </a:xfrm>
                  <a:prstGeom prst="rect">
                    <a:avLst/>
                  </a:prstGeom>
                  <a:noFill/>
                </pic:spPr>
              </pic:pic>
            </a:graphicData>
          </a:graphic>
          <wp14:sizeRelH relativeFrom="page">
            <wp14:pctWidth>0</wp14:pctWidth>
          </wp14:sizeRelH>
          <wp14:sizeRelV relativeFrom="page">
            <wp14:pctHeight>0</wp14:pctHeight>
          </wp14:sizeRelV>
        </wp:anchor>
      </w:drawing>
    </w:r>
    <w:r w:rsidR="00F105FC">
      <w:rPr>
        <w:noProof/>
        <w:lang w:eastAsia="it-IT"/>
      </w:rPr>
      <w:drawing>
        <wp:anchor distT="0" distB="0" distL="114300" distR="114300" simplePos="0" relativeHeight="251659264" behindDoc="1" locked="0" layoutInCell="1" allowOverlap="1" wp14:anchorId="223B3271" wp14:editId="540ADE6F">
          <wp:simplePos x="0" y="0"/>
          <wp:positionH relativeFrom="column">
            <wp:posOffset>-1874520</wp:posOffset>
          </wp:positionH>
          <wp:positionV relativeFrom="paragraph">
            <wp:posOffset>1706245</wp:posOffset>
          </wp:positionV>
          <wp:extent cx="9276715" cy="8474710"/>
          <wp:effectExtent l="0" t="0" r="635" b="2540"/>
          <wp:wrapNone/>
          <wp:docPr id="11" name="Immagine 11" descr="C:\Users\dario\Desktop\Senza titol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rio\Desktop\Senza titolo-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6715" cy="8474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4868" w14:textId="77777777" w:rsidR="003E05FD" w:rsidRDefault="003E05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8F5"/>
    <w:multiLevelType w:val="hybridMultilevel"/>
    <w:tmpl w:val="83EC6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524195"/>
    <w:multiLevelType w:val="hybridMultilevel"/>
    <w:tmpl w:val="C458E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6D5AFA"/>
    <w:multiLevelType w:val="multilevel"/>
    <w:tmpl w:val="DDD4A45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15:restartNumberingAfterBreak="0">
    <w:nsid w:val="72D946AF"/>
    <w:multiLevelType w:val="hybridMultilevel"/>
    <w:tmpl w:val="D34C8476"/>
    <w:lvl w:ilvl="0" w:tplc="E47891B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C06536A"/>
    <w:multiLevelType w:val="multilevel"/>
    <w:tmpl w:val="A4F031A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defaultTabStop w:val="708"/>
  <w:hyphenationZone w:val="283"/>
  <w:characterSpacingControl w:val="doNotCompress"/>
  <w:hdrShapeDefaults>
    <o:shapedefaults v:ext="edit" spidmax="10241" style="mso-position-horizontal:center;mso-width-relative:margin;mso-height-relative:margin" fillcolor="white" strokecolor="none [3212]">
      <v:fill color="white"/>
      <v:stroke color="none [3212]"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3D"/>
    <w:rsid w:val="000447E6"/>
    <w:rsid w:val="001908C1"/>
    <w:rsid w:val="001D59BE"/>
    <w:rsid w:val="001F71D3"/>
    <w:rsid w:val="002D09D9"/>
    <w:rsid w:val="002E4B6E"/>
    <w:rsid w:val="003C4BEB"/>
    <w:rsid w:val="003E05FD"/>
    <w:rsid w:val="003E3897"/>
    <w:rsid w:val="003F6879"/>
    <w:rsid w:val="00485ED7"/>
    <w:rsid w:val="004B5D22"/>
    <w:rsid w:val="004C413D"/>
    <w:rsid w:val="004D1E69"/>
    <w:rsid w:val="005130AD"/>
    <w:rsid w:val="00537C81"/>
    <w:rsid w:val="00553996"/>
    <w:rsid w:val="00605191"/>
    <w:rsid w:val="006A7281"/>
    <w:rsid w:val="006B7167"/>
    <w:rsid w:val="0073307A"/>
    <w:rsid w:val="007861D5"/>
    <w:rsid w:val="0082145E"/>
    <w:rsid w:val="00850DBE"/>
    <w:rsid w:val="00891354"/>
    <w:rsid w:val="00892F61"/>
    <w:rsid w:val="00895A27"/>
    <w:rsid w:val="00896DA0"/>
    <w:rsid w:val="00B354BE"/>
    <w:rsid w:val="00B478DF"/>
    <w:rsid w:val="00BA5448"/>
    <w:rsid w:val="00BB39D0"/>
    <w:rsid w:val="00BC2332"/>
    <w:rsid w:val="00C6259A"/>
    <w:rsid w:val="00C91264"/>
    <w:rsid w:val="00C91F29"/>
    <w:rsid w:val="00CE7F6B"/>
    <w:rsid w:val="00D3280D"/>
    <w:rsid w:val="00D46632"/>
    <w:rsid w:val="00D801A4"/>
    <w:rsid w:val="00E113C3"/>
    <w:rsid w:val="00EA341F"/>
    <w:rsid w:val="00EF44CD"/>
    <w:rsid w:val="00F105FC"/>
    <w:rsid w:val="00F122C5"/>
    <w:rsid w:val="00F741FA"/>
    <w:rsid w:val="00FF5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center;mso-width-relative:margin;mso-height-relative:margin" fillcolor="white" strokecolor="none [3212]">
      <v:fill color="white"/>
      <v:stroke color="none [3212]" weight="0"/>
    </o:shapedefaults>
    <o:shapelayout v:ext="edit">
      <o:idmap v:ext="edit" data="1"/>
    </o:shapelayout>
  </w:shapeDefaults>
  <w:decimalSymbol w:val=","/>
  <w:listSeparator w:val=";"/>
  <w14:docId w14:val="41F8AB2E"/>
  <w15:docId w15:val="{F542B8F9-0A82-419B-8FFA-9A112679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63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2C5"/>
    <w:pPr>
      <w:tabs>
        <w:tab w:val="center" w:pos="4819"/>
        <w:tab w:val="right" w:pos="9638"/>
      </w:tabs>
    </w:pPr>
  </w:style>
  <w:style w:type="character" w:customStyle="1" w:styleId="IntestazioneCarattere">
    <w:name w:val="Intestazione Carattere"/>
    <w:link w:val="Intestazione"/>
    <w:uiPriority w:val="99"/>
    <w:rsid w:val="00F122C5"/>
    <w:rPr>
      <w:sz w:val="22"/>
      <w:szCs w:val="22"/>
      <w:lang w:eastAsia="en-US"/>
    </w:rPr>
  </w:style>
  <w:style w:type="paragraph" w:styleId="Pidipagina">
    <w:name w:val="footer"/>
    <w:basedOn w:val="Normale"/>
    <w:link w:val="PidipaginaCarattere"/>
    <w:uiPriority w:val="99"/>
    <w:unhideWhenUsed/>
    <w:rsid w:val="00F122C5"/>
    <w:pPr>
      <w:tabs>
        <w:tab w:val="center" w:pos="4819"/>
        <w:tab w:val="right" w:pos="9638"/>
      </w:tabs>
    </w:pPr>
  </w:style>
  <w:style w:type="character" w:customStyle="1" w:styleId="PidipaginaCarattere">
    <w:name w:val="Piè di pagina Carattere"/>
    <w:link w:val="Pidipagina"/>
    <w:uiPriority w:val="99"/>
    <w:rsid w:val="00F122C5"/>
    <w:rPr>
      <w:sz w:val="22"/>
      <w:szCs w:val="22"/>
      <w:lang w:eastAsia="en-US"/>
    </w:rPr>
  </w:style>
  <w:style w:type="paragraph" w:styleId="Testofumetto">
    <w:name w:val="Balloon Text"/>
    <w:basedOn w:val="Normale"/>
    <w:link w:val="TestofumettoCarattere"/>
    <w:uiPriority w:val="99"/>
    <w:semiHidden/>
    <w:unhideWhenUsed/>
    <w:rsid w:val="00B478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478DF"/>
    <w:rPr>
      <w:rFonts w:ascii="Tahoma" w:hAnsi="Tahoma" w:cs="Tahoma"/>
      <w:sz w:val="16"/>
      <w:szCs w:val="16"/>
      <w:lang w:eastAsia="en-US"/>
    </w:rPr>
  </w:style>
  <w:style w:type="paragraph" w:customStyle="1" w:styleId="Standard">
    <w:name w:val="Standard"/>
    <w:rsid w:val="00D46632"/>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Standarduser">
    <w:name w:val="Standard (user)"/>
    <w:rsid w:val="00D46632"/>
    <w:pPr>
      <w:widowControl w:val="0"/>
      <w:suppressAutoHyphens/>
      <w:autoSpaceDN w:val="0"/>
      <w:textAlignment w:val="baseline"/>
    </w:pPr>
    <w:rPr>
      <w:rFonts w:ascii="Times New Roman" w:eastAsia="SimSun" w:hAnsi="Times New Roman"/>
      <w:kern w:val="3"/>
      <w:sz w:val="24"/>
      <w:szCs w:val="24"/>
      <w:lang w:eastAsia="zh-CN" w:bidi="hi-IN"/>
    </w:rPr>
  </w:style>
  <w:style w:type="character" w:styleId="Collegamentoipertestuale">
    <w:name w:val="Hyperlink"/>
    <w:basedOn w:val="Carpredefinitoparagrafo"/>
    <w:rsid w:val="00D46632"/>
    <w:rPr>
      <w:color w:val="0000FF"/>
      <w:u w:val="single"/>
    </w:rPr>
  </w:style>
  <w:style w:type="numbering" w:customStyle="1" w:styleId="WWNum1">
    <w:name w:val="WWNum1"/>
    <w:basedOn w:val="Nessunelenco"/>
    <w:rsid w:val="00D46632"/>
    <w:pPr>
      <w:numPr>
        <w:numId w:val="1"/>
      </w:numPr>
    </w:pPr>
  </w:style>
  <w:style w:type="table" w:styleId="Grigliatabella">
    <w:name w:val="Table Grid"/>
    <w:basedOn w:val="Tabellanormale"/>
    <w:uiPriority w:val="59"/>
    <w:rsid w:val="00D4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6632"/>
    <w:pPr>
      <w:ind w:left="720"/>
      <w:contextualSpacing/>
    </w:pPr>
  </w:style>
  <w:style w:type="character" w:styleId="Rimandocommento">
    <w:name w:val="annotation reference"/>
    <w:basedOn w:val="Carpredefinitoparagrafo"/>
    <w:uiPriority w:val="99"/>
    <w:semiHidden/>
    <w:unhideWhenUsed/>
    <w:rsid w:val="00D466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lavoro.gov.it/runts/it-it/DL-117-del-03072017-Codice-del-Terzo-settore.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ti\Ufficio%20Progetti\SIA\Carta%20intestata%20Codeb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56CF-2B45-4BA0-A763-DB83BB17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Codebri</Template>
  <TotalTime>97</TotalTime>
  <Pages>3</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Consorzio Desio Brianza</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Ripamonti</dc:creator>
  <cp:lastModifiedBy>Elisa Ripamonti</cp:lastModifiedBy>
  <cp:revision>6</cp:revision>
  <cp:lastPrinted>2015-09-14T09:22:00Z</cp:lastPrinted>
  <dcterms:created xsi:type="dcterms:W3CDTF">2023-01-19T08:44:00Z</dcterms:created>
  <dcterms:modified xsi:type="dcterms:W3CDTF">2023-01-24T13:49:00Z</dcterms:modified>
</cp:coreProperties>
</file>