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9B" w:rsidRPr="00FB5AEC" w:rsidRDefault="00D25C9B" w:rsidP="00D25C9B">
      <w:pPr>
        <w:widowControl w:val="0"/>
        <w:jc w:val="center"/>
        <w:rPr>
          <w:b/>
          <w:sz w:val="32"/>
          <w:szCs w:val="32"/>
        </w:rPr>
      </w:pPr>
      <w:proofErr w:type="spellStart"/>
      <w:r w:rsidRPr="00FB5AEC">
        <w:rPr>
          <w:b/>
          <w:sz w:val="32"/>
          <w:szCs w:val="32"/>
        </w:rPr>
        <w:t>Mod</w:t>
      </w:r>
      <w:proofErr w:type="spellEnd"/>
      <w:r w:rsidRPr="00FB5AEC">
        <w:rPr>
          <w:b/>
          <w:sz w:val="32"/>
          <w:szCs w:val="32"/>
        </w:rPr>
        <w:t>. 2</w:t>
      </w:r>
    </w:p>
    <w:p w:rsidR="00D25C9B" w:rsidRPr="00FB5AEC" w:rsidRDefault="00D25C9B" w:rsidP="00D25C9B">
      <w:pPr>
        <w:widowControl w:val="0"/>
        <w:ind w:right="397"/>
        <w:jc w:val="center"/>
        <w:rPr>
          <w:b/>
          <w:sz w:val="32"/>
          <w:szCs w:val="32"/>
          <w:u w:val="single"/>
        </w:rPr>
      </w:pPr>
    </w:p>
    <w:p w:rsidR="008D666D" w:rsidRDefault="00D25C9B" w:rsidP="00D25C9B">
      <w:pPr>
        <w:widowControl w:val="0"/>
        <w:ind w:right="-18"/>
        <w:jc w:val="center"/>
        <w:rPr>
          <w:b/>
          <w:sz w:val="32"/>
          <w:szCs w:val="32"/>
          <w:u w:val="single"/>
        </w:rPr>
      </w:pPr>
      <w:r w:rsidRPr="00FB5AEC">
        <w:rPr>
          <w:b/>
          <w:sz w:val="32"/>
          <w:szCs w:val="32"/>
          <w:u w:val="single"/>
        </w:rPr>
        <w:t>DICHIARAZIONE SOSTITUTIVA CASELLARIO GIUDIZIALE</w:t>
      </w:r>
    </w:p>
    <w:p w:rsidR="00D25C9B" w:rsidRPr="00FB5AEC" w:rsidRDefault="00D25C9B" w:rsidP="00D25C9B">
      <w:pPr>
        <w:widowControl w:val="0"/>
        <w:ind w:right="-18"/>
        <w:jc w:val="center"/>
        <w:rPr>
          <w:b/>
          <w:sz w:val="32"/>
          <w:szCs w:val="32"/>
          <w:u w:val="single"/>
        </w:rPr>
      </w:pPr>
      <w:bookmarkStart w:id="0" w:name="_GoBack"/>
      <w:bookmarkEnd w:id="0"/>
      <w:r w:rsidRPr="00FB5AEC">
        <w:rPr>
          <w:b/>
          <w:sz w:val="32"/>
          <w:szCs w:val="32"/>
          <w:u w:val="single"/>
        </w:rPr>
        <w:t>E CARICHI PENDENTI</w:t>
      </w:r>
    </w:p>
    <w:p w:rsidR="00D25C9B" w:rsidRPr="006A5CE9" w:rsidRDefault="00D25C9B" w:rsidP="00D25C9B">
      <w:pPr>
        <w:widowControl w:val="0"/>
        <w:spacing w:before="60"/>
        <w:ind w:right="-17"/>
        <w:jc w:val="center"/>
        <w:rPr>
          <w:rFonts w:ascii="Verdana" w:hAnsi="Verdana"/>
        </w:rPr>
      </w:pPr>
    </w:p>
    <w:p w:rsidR="00FB5AEC" w:rsidRDefault="00FB5AEC" w:rsidP="00D25C9B">
      <w:pPr>
        <w:widowControl w:val="0"/>
        <w:spacing w:after="20" w:line="276" w:lineRule="auto"/>
        <w:ind w:left="6804" w:hanging="1044"/>
        <w:outlineLvl w:val="0"/>
        <w:rPr>
          <w:bCs/>
          <w:kern w:val="32"/>
          <w:sz w:val="22"/>
          <w:szCs w:val="22"/>
        </w:rPr>
      </w:pPr>
    </w:p>
    <w:p w:rsidR="00D25C9B" w:rsidRPr="006A5CE9" w:rsidRDefault="00D25C9B" w:rsidP="00D25C9B">
      <w:pPr>
        <w:widowControl w:val="0"/>
        <w:spacing w:after="20" w:line="276" w:lineRule="auto"/>
        <w:ind w:left="6804" w:hanging="1044"/>
        <w:outlineLvl w:val="0"/>
        <w:rPr>
          <w:bCs/>
          <w:kern w:val="32"/>
          <w:sz w:val="22"/>
          <w:szCs w:val="22"/>
        </w:rPr>
      </w:pPr>
      <w:r w:rsidRPr="006A5CE9">
        <w:rPr>
          <w:bCs/>
          <w:kern w:val="32"/>
          <w:sz w:val="22"/>
          <w:szCs w:val="22"/>
        </w:rPr>
        <w:t xml:space="preserve">Spett.le </w:t>
      </w:r>
    </w:p>
    <w:p w:rsidR="00D25C9B" w:rsidRPr="006A5CE9" w:rsidRDefault="00D25C9B" w:rsidP="00D25C9B">
      <w:pPr>
        <w:widowControl w:val="0"/>
        <w:spacing w:after="20" w:line="276" w:lineRule="auto"/>
        <w:ind w:left="5760"/>
        <w:rPr>
          <w:bCs/>
          <w:kern w:val="32"/>
          <w:sz w:val="22"/>
          <w:szCs w:val="22"/>
        </w:rPr>
      </w:pPr>
      <w:r>
        <w:rPr>
          <w:bCs/>
          <w:kern w:val="32"/>
          <w:sz w:val="22"/>
          <w:szCs w:val="22"/>
        </w:rPr>
        <w:t>…………</w:t>
      </w:r>
    </w:p>
    <w:p w:rsidR="00D25C9B" w:rsidRDefault="00D25C9B" w:rsidP="00D25C9B">
      <w:pPr>
        <w:widowControl w:val="0"/>
        <w:spacing w:after="20" w:line="276" w:lineRule="auto"/>
        <w:ind w:left="5040" w:firstLine="720"/>
        <w:rPr>
          <w:sz w:val="22"/>
          <w:szCs w:val="22"/>
        </w:rPr>
      </w:pPr>
      <w:r w:rsidRPr="00861A24">
        <w:rPr>
          <w:sz w:val="22"/>
          <w:szCs w:val="22"/>
        </w:rPr>
        <w:t xml:space="preserve">Via </w:t>
      </w:r>
      <w:r>
        <w:rPr>
          <w:sz w:val="22"/>
          <w:szCs w:val="22"/>
        </w:rPr>
        <w:t>……….., n. …….</w:t>
      </w:r>
      <w:r w:rsidRPr="00861A24">
        <w:rPr>
          <w:sz w:val="22"/>
          <w:szCs w:val="22"/>
        </w:rPr>
        <w:t xml:space="preserve"> </w:t>
      </w:r>
    </w:p>
    <w:p w:rsidR="00D25C9B" w:rsidRPr="006A5CE9" w:rsidRDefault="00D25C9B" w:rsidP="00D25C9B">
      <w:pPr>
        <w:widowControl w:val="0"/>
        <w:spacing w:after="20" w:line="276" w:lineRule="auto"/>
        <w:ind w:left="5040" w:firstLine="720"/>
        <w:rPr>
          <w:sz w:val="22"/>
          <w:szCs w:val="22"/>
        </w:rPr>
      </w:pPr>
      <w:r>
        <w:rPr>
          <w:sz w:val="22"/>
          <w:szCs w:val="22"/>
        </w:rPr>
        <w:t>Cap …………. Città ……….. (……)</w:t>
      </w:r>
    </w:p>
    <w:p w:rsidR="00D25C9B" w:rsidRDefault="00D25C9B" w:rsidP="00D25C9B">
      <w:pPr>
        <w:widowControl w:val="0"/>
        <w:spacing w:before="60"/>
        <w:ind w:right="-17"/>
        <w:jc w:val="center"/>
        <w:rPr>
          <w:rFonts w:ascii="Verdana" w:hAnsi="Verdana"/>
        </w:rPr>
      </w:pPr>
    </w:p>
    <w:p w:rsidR="00AD0261" w:rsidRPr="00707F27" w:rsidRDefault="00AD0261" w:rsidP="00AD0261">
      <w:pPr>
        <w:widowControl w:val="0"/>
        <w:ind w:right="-88"/>
        <w:jc w:val="both"/>
        <w:outlineLvl w:val="6"/>
        <w:rPr>
          <w:b/>
        </w:rPr>
      </w:pPr>
      <w:r w:rsidRPr="00707F27">
        <w:rPr>
          <w:b/>
        </w:rPr>
        <w:t>OGGETTO:</w:t>
      </w:r>
      <w:r w:rsidRPr="00707F27">
        <w:t xml:space="preserve"> </w:t>
      </w:r>
      <w:r w:rsidRPr="00707F27">
        <w:rPr>
          <w:rFonts w:eastAsia="PMingLiU"/>
          <w:b/>
          <w:bCs/>
          <w:iCs/>
          <w:color w:val="000000"/>
          <w:lang w:eastAsia="zh-TW"/>
        </w:rPr>
        <w:t xml:space="preserve">PROCEDURA APERTA PER L’APPALTO </w:t>
      </w:r>
      <w:r w:rsidRPr="00707F27">
        <w:rPr>
          <w:rFonts w:eastAsia="PMingLiU"/>
          <w:b/>
          <w:bCs/>
          <w:iCs/>
          <w:lang w:eastAsia="zh-TW"/>
        </w:rPr>
        <w:t xml:space="preserve">DEI SERVIZI RELATIVI ALLA GESTIONE INTEGRATA DELLA SALUTE E SICUREZZA SUI LUOGHI DI LAVORO AI SENSI DEL D.LGS. 81/2008 E SMI </w:t>
      </w:r>
      <w:r w:rsidRPr="00707F27">
        <w:rPr>
          <w:rFonts w:eastAsia="PMingLiU"/>
          <w:b/>
          <w:bCs/>
          <w:iCs/>
          <w:color w:val="000000"/>
          <w:lang w:eastAsia="zh-TW"/>
        </w:rPr>
        <w:t>- Periodo 24 mesi</w:t>
      </w:r>
      <w:r>
        <w:rPr>
          <w:rFonts w:eastAsia="PMingLiU"/>
          <w:b/>
          <w:bCs/>
          <w:iCs/>
          <w:color w:val="000000"/>
          <w:lang w:eastAsia="zh-TW"/>
        </w:rPr>
        <w:t xml:space="preserve"> – </w:t>
      </w:r>
      <w:r w:rsidRPr="005239C1">
        <w:rPr>
          <w:b/>
          <w:sz w:val="22"/>
          <w:szCs w:val="22"/>
        </w:rPr>
        <w:t>CIG</w:t>
      </w:r>
      <w:r>
        <w:rPr>
          <w:b/>
          <w:sz w:val="22"/>
          <w:szCs w:val="22"/>
        </w:rPr>
        <w:t xml:space="preserve"> </w:t>
      </w:r>
      <w:r w:rsidRPr="00FD5665">
        <w:rPr>
          <w:b/>
          <w:sz w:val="22"/>
          <w:szCs w:val="22"/>
        </w:rPr>
        <w:t>7654404600</w:t>
      </w:r>
    </w:p>
    <w:p w:rsidR="00FB5AEC" w:rsidRPr="004F1921" w:rsidRDefault="00FB5AEC" w:rsidP="00D25C9B">
      <w:pPr>
        <w:widowControl w:val="0"/>
        <w:spacing w:before="60"/>
        <w:ind w:right="-17"/>
        <w:jc w:val="center"/>
        <w:rPr>
          <w:rFonts w:ascii="Verdana" w:hAnsi="Verdana"/>
        </w:rPr>
      </w:pPr>
    </w:p>
    <w:p w:rsidR="00D25C9B" w:rsidRPr="004F1921" w:rsidRDefault="00D25C9B" w:rsidP="00D25C9B">
      <w:pPr>
        <w:widowControl w:val="0"/>
        <w:ind w:left="709" w:right="397" w:firstLine="29"/>
        <w:rPr>
          <w:rFonts w:ascii="Verdana" w:hAnsi="Verdana"/>
          <w:sz w:val="6"/>
          <w:szCs w:val="24"/>
        </w:rPr>
      </w:pPr>
    </w:p>
    <w:p w:rsidR="00D25C9B" w:rsidRPr="004F1921" w:rsidRDefault="00D25C9B" w:rsidP="00D25C9B">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b/>
          <w:i/>
          <w:sz w:val="18"/>
          <w:szCs w:val="18"/>
          <w:u w:val="single"/>
        </w:rPr>
        <w:t>AVVERTENZA</w:t>
      </w:r>
      <w:r w:rsidRPr="004F1921">
        <w:rPr>
          <w:rFonts w:ascii="Verdana" w:hAnsi="Verdana"/>
          <w:sz w:val="18"/>
          <w:szCs w:val="18"/>
        </w:rPr>
        <w:t xml:space="preserve">: </w:t>
      </w:r>
      <w:r w:rsidRPr="004F1921">
        <w:rPr>
          <w:rFonts w:ascii="Verdana" w:hAnsi="Verdana"/>
          <w:sz w:val="16"/>
          <w:szCs w:val="16"/>
        </w:rPr>
        <w:t xml:space="preserve">La dichiarazione deve essere resa, </w:t>
      </w:r>
      <w:r w:rsidRPr="004F1921">
        <w:rPr>
          <w:rFonts w:ascii="Verdana" w:hAnsi="Verdana"/>
          <w:b/>
          <w:sz w:val="16"/>
          <w:szCs w:val="16"/>
        </w:rPr>
        <w:t>pena l’esclusione dalla gara</w:t>
      </w:r>
      <w:r w:rsidRPr="004F1921">
        <w:rPr>
          <w:rFonts w:ascii="Verdana" w:hAnsi="Verdana"/>
          <w:sz w:val="16"/>
          <w:szCs w:val="16"/>
        </w:rPr>
        <w:t>, singolarmente da ciascuno dei seguenti soggetti:</w:t>
      </w:r>
    </w:p>
    <w:p w:rsidR="00D25C9B" w:rsidRPr="004F1921" w:rsidRDefault="00D25C9B" w:rsidP="00D25C9B">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sz w:val="16"/>
          <w:szCs w:val="16"/>
        </w:rPr>
        <w:t xml:space="preserve">dal titolare e dal direttore tecnico, se si tratta di impresa individuale; </w:t>
      </w:r>
    </w:p>
    <w:p w:rsidR="00D25C9B" w:rsidRPr="004F1921" w:rsidRDefault="00D25C9B" w:rsidP="00D25C9B">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4F1921">
        <w:rPr>
          <w:rFonts w:ascii="Verdana" w:hAnsi="Verdana"/>
          <w:sz w:val="16"/>
          <w:szCs w:val="16"/>
        </w:rPr>
        <w:t>da un socio e dal direttore tecnico, se si tratta di società in nome collettivo;</w:t>
      </w:r>
    </w:p>
    <w:p w:rsidR="00D25C9B" w:rsidRPr="004F1921" w:rsidRDefault="00D25C9B" w:rsidP="00D25C9B">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4F1921">
        <w:rPr>
          <w:rFonts w:ascii="Verdana" w:hAnsi="Verdana"/>
          <w:sz w:val="16"/>
          <w:szCs w:val="16"/>
        </w:rPr>
        <w:t>dai soci accomandatari e dal direttore tecnico, se si tratta di società in accomandita semplice;</w:t>
      </w:r>
    </w:p>
    <w:p w:rsidR="00D25C9B" w:rsidRPr="004F1921" w:rsidRDefault="00D25C9B" w:rsidP="00D25C9B">
      <w:pPr>
        <w:widowControl w:val="0"/>
        <w:numPr>
          <w:ilvl w:val="0"/>
          <w:numId w:val="1"/>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4F1921">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D25C9B" w:rsidRPr="004F1921" w:rsidRDefault="00D25C9B" w:rsidP="00D25C9B">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sz w:val="16"/>
          <w:szCs w:val="16"/>
        </w:rPr>
        <w:t></w:t>
      </w:r>
      <w:r w:rsidRPr="004F1921">
        <w:rPr>
          <w:rFonts w:ascii="Verdana" w:hAnsi="Verdana"/>
          <w:sz w:val="16"/>
          <w:szCs w:val="16"/>
        </w:rPr>
        <w:tab/>
        <w:t>sistema cd. “</w:t>
      </w:r>
      <w:r w:rsidRPr="004F1921">
        <w:rPr>
          <w:rFonts w:ascii="Verdana" w:hAnsi="Verdana"/>
          <w:b/>
          <w:sz w:val="16"/>
          <w:szCs w:val="16"/>
        </w:rPr>
        <w:t>tradizionale</w:t>
      </w:r>
      <w:r w:rsidRPr="004F1921">
        <w:rPr>
          <w:rFonts w:ascii="Verdana" w:hAnsi="Verdana"/>
          <w:sz w:val="16"/>
          <w:szCs w:val="16"/>
        </w:rPr>
        <w:t>”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D25C9B" w:rsidRPr="004F1921" w:rsidRDefault="00D25C9B" w:rsidP="00D25C9B">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sz w:val="16"/>
          <w:szCs w:val="16"/>
        </w:rPr>
        <w:t></w:t>
      </w:r>
      <w:r w:rsidRPr="004F1921">
        <w:rPr>
          <w:rFonts w:ascii="Verdana" w:hAnsi="Verdana"/>
          <w:sz w:val="16"/>
          <w:szCs w:val="16"/>
        </w:rPr>
        <w:tab/>
        <w:t>sistema cd. “</w:t>
      </w:r>
      <w:r w:rsidRPr="004F1921">
        <w:rPr>
          <w:rFonts w:ascii="Verdana" w:hAnsi="Verdana"/>
          <w:b/>
          <w:sz w:val="16"/>
          <w:szCs w:val="16"/>
        </w:rPr>
        <w:t>dualistico</w:t>
      </w:r>
      <w:r w:rsidRPr="004F1921">
        <w:rPr>
          <w:rFonts w:ascii="Verdana" w:hAnsi="Verdana"/>
          <w:sz w:val="16"/>
          <w:szCs w:val="16"/>
        </w:rPr>
        <w:t>”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D25C9B" w:rsidRPr="004F1921" w:rsidRDefault="00D25C9B" w:rsidP="00D25C9B">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sz w:val="16"/>
          <w:szCs w:val="16"/>
        </w:rPr>
        <w:t></w:t>
      </w:r>
      <w:r w:rsidRPr="004F1921">
        <w:rPr>
          <w:rFonts w:ascii="Verdana" w:hAnsi="Verdana"/>
          <w:sz w:val="16"/>
          <w:szCs w:val="16"/>
        </w:rPr>
        <w:tab/>
        <w:t>sistema cd. “</w:t>
      </w:r>
      <w:r w:rsidRPr="004F1921">
        <w:rPr>
          <w:rFonts w:ascii="Verdana" w:hAnsi="Verdana"/>
          <w:b/>
          <w:sz w:val="16"/>
          <w:szCs w:val="16"/>
        </w:rPr>
        <w:t>monistico</w:t>
      </w:r>
      <w:r w:rsidRPr="004F1921">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4F1921">
        <w:rPr>
          <w:sz w:val="24"/>
          <w:szCs w:val="24"/>
        </w:rPr>
        <w:t xml:space="preserve"> </w:t>
      </w:r>
      <w:r w:rsidRPr="004F1921">
        <w:rPr>
          <w:rFonts w:ascii="Verdana" w:hAnsi="Verdana"/>
          <w:sz w:val="16"/>
          <w:szCs w:val="16"/>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D25C9B" w:rsidRPr="004F1921" w:rsidRDefault="00D25C9B" w:rsidP="00D25C9B">
      <w:pPr>
        <w:widowControl w:val="0"/>
        <w:ind w:left="227" w:firstLine="29"/>
        <w:rPr>
          <w:rFonts w:ascii="Verdana" w:hAnsi="Verdana"/>
          <w:sz w:val="6"/>
          <w:szCs w:val="24"/>
        </w:rPr>
      </w:pPr>
    </w:p>
    <w:p w:rsidR="00D25C9B" w:rsidRPr="004F1921" w:rsidRDefault="00D25C9B" w:rsidP="00D25C9B">
      <w:pPr>
        <w:widowControl w:val="0"/>
        <w:tabs>
          <w:tab w:val="left" w:pos="1134"/>
        </w:tabs>
        <w:jc w:val="both"/>
        <w:rPr>
          <w:rFonts w:ascii="Verdana" w:hAnsi="Verdana"/>
          <w:sz w:val="16"/>
        </w:rPr>
      </w:pPr>
    </w:p>
    <w:p w:rsidR="00D25C9B" w:rsidRPr="00FB5AEC" w:rsidRDefault="00D25C9B" w:rsidP="00FB5AEC">
      <w:pPr>
        <w:widowControl w:val="0"/>
        <w:tabs>
          <w:tab w:val="left" w:pos="1134"/>
        </w:tabs>
        <w:spacing w:before="60" w:line="360" w:lineRule="auto"/>
        <w:jc w:val="both"/>
      </w:pPr>
      <w:r w:rsidRPr="00FB5AEC">
        <w:t>Il sottoscritto  Sig.  ……………………………………………………………</w:t>
      </w:r>
      <w:r w:rsidR="00FB5AEC">
        <w:t>……………………………</w:t>
      </w:r>
      <w:r w:rsidRPr="00FB5AEC">
        <w:t>nato a  ……………………………………………………………</w:t>
      </w:r>
      <w:r w:rsidR="00FB5AEC">
        <w:t xml:space="preserve"> </w:t>
      </w:r>
      <w:r w:rsidRPr="00FB5AEC">
        <w:t>il</w:t>
      </w:r>
      <w:r w:rsidR="00FB5AEC">
        <w:t xml:space="preserve"> </w:t>
      </w:r>
      <w:r w:rsidRPr="00FB5AEC">
        <w:t>………………………………………………………………</w:t>
      </w:r>
    </w:p>
    <w:p w:rsidR="00D25C9B" w:rsidRPr="00FB5AEC" w:rsidRDefault="00D25C9B" w:rsidP="00D25C9B">
      <w:pPr>
        <w:widowControl w:val="0"/>
        <w:tabs>
          <w:tab w:val="left" w:leader="dot" w:pos="4820"/>
          <w:tab w:val="right" w:leader="dot" w:pos="9639"/>
        </w:tabs>
        <w:spacing w:before="60" w:line="360" w:lineRule="auto"/>
        <w:jc w:val="both"/>
      </w:pPr>
      <w:r w:rsidRPr="00FB5AEC">
        <w:t>residente nel Comune di ……………………</w:t>
      </w:r>
      <w:r w:rsidR="00FB5AEC">
        <w:t>…………………</w:t>
      </w:r>
      <w:r w:rsidRPr="00FB5AEC">
        <w:t xml:space="preserve">…………  Cap. …………………… </w:t>
      </w:r>
      <w:proofErr w:type="spellStart"/>
      <w:r w:rsidRPr="00FB5AEC">
        <w:t>Prov</w:t>
      </w:r>
      <w:proofErr w:type="spellEnd"/>
      <w:r w:rsidRPr="00FB5AEC">
        <w:t>. ……………</w:t>
      </w:r>
    </w:p>
    <w:p w:rsidR="00D25C9B" w:rsidRPr="00FB5AEC" w:rsidRDefault="00D25C9B" w:rsidP="00D25C9B">
      <w:pPr>
        <w:widowControl w:val="0"/>
        <w:tabs>
          <w:tab w:val="right" w:leader="dot" w:pos="10800"/>
        </w:tabs>
        <w:spacing w:before="60" w:line="360" w:lineRule="auto"/>
        <w:jc w:val="both"/>
      </w:pPr>
      <w:r w:rsidRPr="00FB5AEC">
        <w:t>Via……………………………………………………………………………………… in qualità di  ………………………………………………………………</w:t>
      </w:r>
      <w:r w:rsidR="00FB5AEC">
        <w:t>……………………………………………….</w:t>
      </w:r>
      <w:r w:rsidRPr="00FB5AEC">
        <w:t>……………</w:t>
      </w:r>
    </w:p>
    <w:p w:rsidR="00D25C9B" w:rsidRPr="00FB5AEC" w:rsidRDefault="00D25C9B" w:rsidP="00D25C9B">
      <w:pPr>
        <w:widowControl w:val="0"/>
        <w:tabs>
          <w:tab w:val="right" w:leader="dot" w:pos="9656"/>
        </w:tabs>
        <w:spacing w:before="60" w:after="20" w:line="360" w:lineRule="auto"/>
      </w:pPr>
      <w:r w:rsidRPr="00FB5AEC">
        <w:t>della Ditta (denominazione/ragione sociale) ………………………………………………………………………………………………………………………</w:t>
      </w:r>
    </w:p>
    <w:p w:rsidR="00FB5AEC" w:rsidRDefault="00D25C9B" w:rsidP="00FB5AEC">
      <w:pPr>
        <w:widowControl w:val="0"/>
        <w:spacing w:before="60" w:after="20" w:line="360" w:lineRule="auto"/>
      </w:pPr>
      <w:r w:rsidRPr="00FB5AEC">
        <w:t>Codice fiscale …………………………………………… Partita I.V.A. n.</w:t>
      </w:r>
      <w:r w:rsidR="00FB5AEC">
        <w:t xml:space="preserve"> </w:t>
      </w:r>
      <w:r w:rsidRPr="00FB5AEC">
        <w:t>………………………………………</w:t>
      </w:r>
      <w:r w:rsidR="00FB5AEC">
        <w:t>…</w:t>
      </w:r>
      <w:r w:rsidRPr="00FB5AEC">
        <w:t>…</w:t>
      </w:r>
      <w:r w:rsidR="00FB5AEC">
        <w:t xml:space="preserve"> </w:t>
      </w:r>
      <w:r w:rsidRPr="00FB5AEC">
        <w:lastRenderedPageBreak/>
        <w:t>con sede legale in ……………………………………………………………………………………………………</w:t>
      </w:r>
      <w:r w:rsidRPr="00FB5AEC">
        <w:tab/>
        <w:t xml:space="preserve">…  Cap . ………………… </w:t>
      </w:r>
      <w:proofErr w:type="spellStart"/>
      <w:r w:rsidRPr="00FB5AEC">
        <w:t>Prov</w:t>
      </w:r>
      <w:proofErr w:type="spellEnd"/>
      <w:r w:rsidRPr="00FB5AEC">
        <w:t>. …………</w:t>
      </w:r>
      <w:r w:rsidR="00FB5AEC">
        <w:t xml:space="preserve"> </w:t>
      </w:r>
      <w:r w:rsidRPr="00FB5AEC">
        <w:t xml:space="preserve">Via/Piazza …………………………………………………………………… </w:t>
      </w:r>
    </w:p>
    <w:p w:rsidR="00D25C9B" w:rsidRPr="00FB5AEC" w:rsidRDefault="00D25C9B" w:rsidP="00FB5AEC">
      <w:pPr>
        <w:widowControl w:val="0"/>
        <w:spacing w:before="60" w:after="20" w:line="360" w:lineRule="auto"/>
      </w:pPr>
      <w:r w:rsidRPr="00FB5AEC">
        <w:t xml:space="preserve">Tel. …………………………………… </w:t>
      </w:r>
      <w:r w:rsidR="00FB5AEC">
        <w:t xml:space="preserve"> </w:t>
      </w:r>
      <w:r w:rsidRPr="00FB5AEC">
        <w:t>Fax</w:t>
      </w:r>
      <w:r w:rsidR="00FB5AEC">
        <w:t xml:space="preserve"> </w:t>
      </w:r>
      <w:r w:rsidRPr="00FB5AEC">
        <w:t>…………………………………</w:t>
      </w:r>
    </w:p>
    <w:p w:rsidR="00D25C9B" w:rsidRPr="00FB5AEC" w:rsidRDefault="00D25C9B" w:rsidP="00D25C9B">
      <w:pPr>
        <w:widowControl w:val="0"/>
        <w:spacing w:before="60" w:after="120" w:line="280" w:lineRule="exact"/>
      </w:pPr>
      <w:r w:rsidRPr="00FB5AEC">
        <w:t>Consapevole delle sanzioni penali, nel caso di dichiarazioni non veritiere, di formazione o uso di atti falsi, richiamate dall’art. 76 del D.P.R. 445 del 28 dicembre 2000, ai sensi dell’articolo 46 del D.P.R. 445 del 28 dicembre 2000,</w:t>
      </w:r>
    </w:p>
    <w:p w:rsidR="00D25C9B" w:rsidRPr="004F1921" w:rsidRDefault="00D25C9B" w:rsidP="00D25C9B">
      <w:pPr>
        <w:widowControl w:val="0"/>
        <w:spacing w:before="180" w:after="180" w:line="240" w:lineRule="exact"/>
        <w:jc w:val="center"/>
        <w:rPr>
          <w:rFonts w:ascii="Verdana" w:hAnsi="Verdana"/>
          <w:b/>
        </w:rPr>
      </w:pPr>
      <w:r w:rsidRPr="004F1921">
        <w:rPr>
          <w:rFonts w:ascii="Verdana" w:hAnsi="Verdana"/>
          <w:b/>
        </w:rPr>
        <w:t>DICHIARA</w:t>
      </w:r>
    </w:p>
    <w:p w:rsidR="00D25C9B" w:rsidRPr="004F1921" w:rsidRDefault="00D25C9B" w:rsidP="00D25C9B">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4F1921">
        <w:rPr>
          <w:rFonts w:ascii="Verdana" w:hAnsi="Verdana"/>
          <w:b/>
          <w:sz w:val="16"/>
        </w:rPr>
        <w:t xml:space="preserve">Istruzioni per la compilazione: </w:t>
      </w:r>
      <w:r w:rsidRPr="004F1921">
        <w:rPr>
          <w:rFonts w:ascii="Verdana" w:hAnsi="Verdana"/>
          <w:sz w:val="16"/>
        </w:rPr>
        <w:t xml:space="preserve">Barrare con una </w:t>
      </w:r>
      <w:r w:rsidR="00E03F5A" w:rsidRPr="00E03F5A">
        <w:rPr>
          <w:rFonts w:ascii="Verdana" w:hAnsi="Verdana"/>
          <w:b/>
          <w:sz w:val="16"/>
        </w:rPr>
        <w:t>“</w:t>
      </w:r>
      <w:r w:rsidRPr="00E03F5A">
        <w:rPr>
          <w:rFonts w:ascii="Verdana" w:hAnsi="Verdana"/>
          <w:b/>
          <w:sz w:val="16"/>
        </w:rPr>
        <w:t>X</w:t>
      </w:r>
      <w:r w:rsidR="00E03F5A" w:rsidRPr="00E03F5A">
        <w:rPr>
          <w:rFonts w:ascii="Verdana" w:hAnsi="Verdana"/>
          <w:b/>
          <w:sz w:val="16"/>
        </w:rPr>
        <w:t>”</w:t>
      </w:r>
      <w:r w:rsidRPr="004F1921">
        <w:rPr>
          <w:rFonts w:ascii="Verdana" w:hAnsi="Verdana"/>
          <w:sz w:val="16"/>
        </w:rPr>
        <w:t xml:space="preserve"> la dichiarazione che si intende rendere.</w:t>
      </w:r>
    </w:p>
    <w:p w:rsidR="00D25C9B" w:rsidRPr="004F1921" w:rsidRDefault="00D25C9B" w:rsidP="00D25C9B">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D25C9B" w:rsidRPr="004F1921" w:rsidRDefault="00D25C9B" w:rsidP="00D25C9B">
      <w:pPr>
        <w:widowControl w:val="0"/>
        <w:numPr>
          <w:ilvl w:val="0"/>
          <w:numId w:val="2"/>
        </w:numPr>
        <w:tabs>
          <w:tab w:val="num" w:pos="426"/>
          <w:tab w:val="left" w:pos="709"/>
        </w:tabs>
        <w:spacing w:before="60" w:after="200" w:line="280" w:lineRule="exact"/>
        <w:ind w:left="709" w:hanging="709"/>
        <w:jc w:val="both"/>
        <w:rPr>
          <w:rFonts w:ascii="Verdana" w:hAnsi="Verdana"/>
          <w:sz w:val="16"/>
        </w:rPr>
      </w:pPr>
      <w:r w:rsidRPr="004F1921">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D25C9B" w:rsidRPr="004F1921" w:rsidRDefault="00D25C9B" w:rsidP="00D25C9B">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a)</w:t>
      </w:r>
      <w:r w:rsidRPr="004F1921">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4F1921">
        <w:rPr>
          <w:rFonts w:ascii="Verdana" w:hAnsi="Verdana"/>
          <w:sz w:val="16"/>
        </w:rPr>
        <w:t>nonchè</w:t>
      </w:r>
      <w:proofErr w:type="spellEnd"/>
      <w:r w:rsidRPr="004F1921">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25C9B" w:rsidRPr="004F1921" w:rsidRDefault="00D25C9B" w:rsidP="00D25C9B">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b)</w:t>
      </w:r>
      <w:r w:rsidRPr="004F1921">
        <w:rPr>
          <w:rFonts w:ascii="Verdana" w:hAnsi="Verdana"/>
          <w:sz w:val="16"/>
        </w:rPr>
        <w:tab/>
        <w:t xml:space="preserve">delitti, consumati o tentati, di cui agli articoli 317, 318, 319, 319-ter, 319-quater, 320, 321, 322, 322-bis, 346-bis, 353, 353-bis, 354, 355 e 356 del codice penale </w:t>
      </w:r>
      <w:proofErr w:type="spellStart"/>
      <w:r w:rsidRPr="004F1921">
        <w:rPr>
          <w:rFonts w:ascii="Verdana" w:hAnsi="Verdana"/>
          <w:sz w:val="16"/>
        </w:rPr>
        <w:t>nonchè</w:t>
      </w:r>
      <w:proofErr w:type="spellEnd"/>
      <w:r w:rsidRPr="004F1921">
        <w:rPr>
          <w:rFonts w:ascii="Verdana" w:hAnsi="Verdana"/>
          <w:sz w:val="16"/>
        </w:rPr>
        <w:t xml:space="preserve"> all'articolo 2635 del codice civile;</w:t>
      </w:r>
    </w:p>
    <w:p w:rsidR="00D25C9B" w:rsidRPr="004F1921" w:rsidRDefault="00D25C9B" w:rsidP="00D25C9B">
      <w:pPr>
        <w:widowControl w:val="0"/>
        <w:tabs>
          <w:tab w:val="num" w:pos="426"/>
          <w:tab w:val="left" w:pos="709"/>
        </w:tabs>
        <w:spacing w:before="60" w:after="200" w:line="280" w:lineRule="exact"/>
        <w:ind w:left="709"/>
        <w:jc w:val="both"/>
        <w:rPr>
          <w:rFonts w:ascii="Verdana" w:hAnsi="Verdana"/>
          <w:sz w:val="16"/>
        </w:rPr>
      </w:pPr>
      <w:proofErr w:type="spellStart"/>
      <w:r w:rsidRPr="004F1921">
        <w:rPr>
          <w:rFonts w:ascii="Verdana" w:hAnsi="Verdana"/>
          <w:sz w:val="16"/>
        </w:rPr>
        <w:t>bbis</w:t>
      </w:r>
      <w:proofErr w:type="spellEnd"/>
      <w:r w:rsidRPr="004F1921">
        <w:rPr>
          <w:rFonts w:ascii="Verdana" w:hAnsi="Verdana"/>
          <w:sz w:val="16"/>
        </w:rPr>
        <w:t xml:space="preserve">) </w:t>
      </w:r>
      <w:r w:rsidRPr="004F1921">
        <w:rPr>
          <w:rFonts w:ascii="Verdana" w:hAnsi="Verdana"/>
          <w:sz w:val="16"/>
        </w:rPr>
        <w:tab/>
        <w:t>false comunicazioni sociali di cui agli articoli 2621 e 2622 del codice civile;</w:t>
      </w:r>
    </w:p>
    <w:p w:rsidR="00D25C9B" w:rsidRPr="004F1921" w:rsidRDefault="00D25C9B" w:rsidP="00D25C9B">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c)</w:t>
      </w:r>
      <w:r w:rsidRPr="004F1921">
        <w:rPr>
          <w:rFonts w:ascii="Verdana" w:hAnsi="Verdana"/>
          <w:sz w:val="16"/>
        </w:rPr>
        <w:tab/>
        <w:t xml:space="preserve">frode ai sensi dell'articolo 1 della convenzione relativa alla tutela degli interessi finanziari delle Comunità europee; </w:t>
      </w:r>
    </w:p>
    <w:p w:rsidR="00D25C9B" w:rsidRPr="004F1921" w:rsidRDefault="00D25C9B" w:rsidP="00D25C9B">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d)</w:t>
      </w:r>
      <w:r w:rsidRPr="004F1921">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D25C9B" w:rsidRPr="004F1921" w:rsidRDefault="00D25C9B" w:rsidP="00D25C9B">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e)</w:t>
      </w:r>
      <w:r w:rsidRPr="004F1921">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D25C9B" w:rsidRPr="004F1921" w:rsidRDefault="00D25C9B" w:rsidP="00D25C9B">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f)</w:t>
      </w:r>
      <w:r w:rsidRPr="004F1921">
        <w:rPr>
          <w:rFonts w:ascii="Verdana" w:hAnsi="Verdana"/>
          <w:sz w:val="16"/>
        </w:rPr>
        <w:tab/>
        <w:t>sfruttamento del lavoro minorile e altre forme di tratta di esseri umani definite con il decreto legislativo 4 marzo 2014, n. 24;</w:t>
      </w:r>
    </w:p>
    <w:p w:rsidR="00D25C9B" w:rsidRPr="004F1921" w:rsidRDefault="00D25C9B" w:rsidP="00D25C9B">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g)</w:t>
      </w:r>
      <w:r w:rsidRPr="004F1921">
        <w:rPr>
          <w:rFonts w:ascii="Verdana" w:hAnsi="Verdana"/>
          <w:sz w:val="16"/>
        </w:rPr>
        <w:tab/>
        <w:t>ogni altro delitto da cui derivi, quale pena accessoria, l'incapacità di contrattare con la pubblica amministrazione.</w:t>
      </w:r>
    </w:p>
    <w:p w:rsidR="00D25C9B" w:rsidRPr="004F1921" w:rsidRDefault="00D25C9B" w:rsidP="00D25C9B">
      <w:pPr>
        <w:widowControl w:val="0"/>
        <w:tabs>
          <w:tab w:val="left" w:pos="-2340"/>
          <w:tab w:val="left" w:pos="540"/>
        </w:tabs>
        <w:autoSpaceDE w:val="0"/>
        <w:autoSpaceDN w:val="0"/>
        <w:spacing w:line="320" w:lineRule="exact"/>
        <w:ind w:left="454"/>
        <w:jc w:val="both"/>
        <w:rPr>
          <w:sz w:val="24"/>
          <w:szCs w:val="24"/>
        </w:rPr>
      </w:pPr>
      <w:r w:rsidRPr="004F1921">
        <w:rPr>
          <w:sz w:val="24"/>
          <w:szCs w:val="24"/>
        </w:rPr>
        <w:t>OPPURE</w:t>
      </w:r>
    </w:p>
    <w:p w:rsidR="00D25C9B" w:rsidRPr="004F1921" w:rsidRDefault="00D25C9B" w:rsidP="00D25C9B">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59264"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20BFFE" id="Rettangolo 9"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4F1921">
        <w:rPr>
          <w:rFonts w:ascii="Verdana" w:hAnsi="Verdana"/>
          <w:sz w:val="16"/>
          <w:szCs w:val="16"/>
        </w:rPr>
        <w:t xml:space="preserve">Che nei propri confronti sono state pronunciate le seguenti condanne ivi comprese quelli che, con riferimento ai reati di cui all’art. 80, c. 1 del </w:t>
      </w:r>
      <w:proofErr w:type="spellStart"/>
      <w:r w:rsidRPr="004F1921">
        <w:rPr>
          <w:rFonts w:ascii="Verdana" w:hAnsi="Verdana"/>
          <w:sz w:val="16"/>
          <w:szCs w:val="16"/>
        </w:rPr>
        <w:t>D.lvo</w:t>
      </w:r>
      <w:proofErr w:type="spellEnd"/>
      <w:r w:rsidRPr="004F1921">
        <w:rPr>
          <w:rFonts w:ascii="Verdana" w:hAnsi="Verdana"/>
          <w:sz w:val="16"/>
          <w:szCs w:val="16"/>
        </w:rPr>
        <w:t xml:space="preserve"> 50/2016 e </w:t>
      </w:r>
      <w:proofErr w:type="spellStart"/>
      <w:r w:rsidRPr="004F1921">
        <w:rPr>
          <w:rFonts w:ascii="Verdana" w:hAnsi="Verdana"/>
          <w:sz w:val="16"/>
          <w:szCs w:val="16"/>
        </w:rPr>
        <w:t>smi</w:t>
      </w:r>
      <w:proofErr w:type="spellEnd"/>
      <w:r w:rsidRPr="004F1921">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4F1921">
        <w:rPr>
          <w:rFonts w:ascii="Verdana" w:hAnsi="Verdana"/>
          <w:sz w:val="16"/>
          <w:szCs w:val="16"/>
        </w:rPr>
        <w:t>D.Lvo</w:t>
      </w:r>
      <w:proofErr w:type="spellEnd"/>
      <w:r w:rsidRPr="004F1921">
        <w:rPr>
          <w:rFonts w:ascii="Verdana" w:hAnsi="Verdana"/>
          <w:sz w:val="16"/>
          <w:szCs w:val="16"/>
        </w:rPr>
        <w:t xml:space="preserve"> n. 50/2016 e </w:t>
      </w:r>
      <w:proofErr w:type="spellStart"/>
      <w:r w:rsidRPr="004F1921">
        <w:rPr>
          <w:rFonts w:ascii="Verdana" w:hAnsi="Verdana"/>
          <w:sz w:val="16"/>
          <w:szCs w:val="16"/>
        </w:rPr>
        <w:t>smi</w:t>
      </w:r>
      <w:proofErr w:type="spellEnd"/>
      <w:r w:rsidRPr="004F1921">
        <w:rPr>
          <w:rFonts w:ascii="Verdana" w:hAnsi="Verdana"/>
          <w:sz w:val="16"/>
          <w:szCs w:val="16"/>
        </w:rPr>
        <w:t>:</w:t>
      </w:r>
    </w:p>
    <w:p w:rsidR="00D25C9B" w:rsidRPr="004F1921" w:rsidRDefault="00D25C9B" w:rsidP="00D25C9B">
      <w:pPr>
        <w:widowControl w:val="0"/>
        <w:tabs>
          <w:tab w:val="left" w:pos="-2340"/>
          <w:tab w:val="left" w:pos="540"/>
        </w:tabs>
        <w:autoSpaceDE w:val="0"/>
        <w:autoSpaceDN w:val="0"/>
        <w:spacing w:line="320" w:lineRule="exact"/>
        <w:ind w:left="454"/>
        <w:jc w:val="both"/>
        <w:rPr>
          <w:sz w:val="24"/>
          <w:szCs w:val="24"/>
        </w:rPr>
      </w:pPr>
      <w:r w:rsidRPr="004F1921">
        <w:rPr>
          <w:sz w:val="24"/>
          <w:szCs w:val="24"/>
        </w:rPr>
        <w:t>……………………………………………………………………………………………………</w:t>
      </w:r>
    </w:p>
    <w:p w:rsidR="00D25C9B" w:rsidRPr="004F1921" w:rsidRDefault="00D25C9B" w:rsidP="00D25C9B">
      <w:pPr>
        <w:widowControl w:val="0"/>
        <w:tabs>
          <w:tab w:val="left" w:pos="-2340"/>
          <w:tab w:val="left" w:pos="540"/>
        </w:tabs>
        <w:autoSpaceDE w:val="0"/>
        <w:autoSpaceDN w:val="0"/>
        <w:spacing w:line="320" w:lineRule="exact"/>
        <w:ind w:left="454"/>
        <w:jc w:val="both"/>
        <w:rPr>
          <w:sz w:val="24"/>
          <w:szCs w:val="24"/>
        </w:rPr>
      </w:pPr>
      <w:r w:rsidRPr="004F1921">
        <w:rPr>
          <w:sz w:val="24"/>
          <w:szCs w:val="24"/>
        </w:rPr>
        <w:t>……………………………………………………………………………………………………</w:t>
      </w:r>
    </w:p>
    <w:p w:rsidR="00D25C9B" w:rsidRPr="004F1921" w:rsidRDefault="00D25C9B" w:rsidP="00D25C9B">
      <w:pPr>
        <w:widowControl w:val="0"/>
        <w:tabs>
          <w:tab w:val="left" w:pos="-2340"/>
          <w:tab w:val="left" w:pos="540"/>
        </w:tabs>
        <w:autoSpaceDE w:val="0"/>
        <w:autoSpaceDN w:val="0"/>
        <w:spacing w:line="320" w:lineRule="exact"/>
        <w:ind w:left="454"/>
        <w:jc w:val="both"/>
        <w:rPr>
          <w:i/>
          <w:color w:val="FF0000"/>
          <w:sz w:val="22"/>
          <w:szCs w:val="24"/>
        </w:rPr>
      </w:pPr>
      <w:r w:rsidRPr="004F1921">
        <w:rPr>
          <w:sz w:val="24"/>
          <w:szCs w:val="24"/>
        </w:rPr>
        <w:t>(</w:t>
      </w:r>
      <w:r w:rsidRPr="004F1921">
        <w:rPr>
          <w:i/>
          <w:sz w:val="24"/>
          <w:szCs w:val="24"/>
        </w:rPr>
        <w:t xml:space="preserve">riportare integralmente quanto indicato nella visura delle iscrizioni a proprio carico ai sensi dell’art. 33 del DPR 14.11.2002, n. 313 e </w:t>
      </w:r>
      <w:proofErr w:type="spellStart"/>
      <w:r w:rsidRPr="004F1921">
        <w:rPr>
          <w:i/>
          <w:sz w:val="24"/>
          <w:szCs w:val="24"/>
        </w:rPr>
        <w:t>smi</w:t>
      </w:r>
      <w:proofErr w:type="spellEnd"/>
      <w:r w:rsidRPr="004F1921">
        <w:rPr>
          <w:sz w:val="24"/>
          <w:szCs w:val="24"/>
        </w:rPr>
        <w:t xml:space="preserve">) </w:t>
      </w:r>
      <w:r w:rsidRPr="004F1921">
        <w:rPr>
          <w:sz w:val="22"/>
          <w:szCs w:val="24"/>
        </w:rPr>
        <w:t>(</w:t>
      </w:r>
      <w:r w:rsidRPr="004F1921">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4F1921">
        <w:rPr>
          <w:color w:val="FF0000"/>
          <w:szCs w:val="24"/>
        </w:rPr>
        <w:t xml:space="preserve">. </w:t>
      </w:r>
    </w:p>
    <w:p w:rsidR="00D25C9B" w:rsidRPr="004F1921" w:rsidRDefault="00D25C9B" w:rsidP="00D25C9B">
      <w:pPr>
        <w:widowControl w:val="0"/>
        <w:tabs>
          <w:tab w:val="left" w:pos="-2340"/>
          <w:tab w:val="left" w:pos="540"/>
        </w:tabs>
        <w:autoSpaceDE w:val="0"/>
        <w:autoSpaceDN w:val="0"/>
        <w:spacing w:line="320" w:lineRule="exact"/>
        <w:ind w:left="454"/>
        <w:jc w:val="both"/>
        <w:rPr>
          <w:sz w:val="24"/>
          <w:szCs w:val="24"/>
        </w:rPr>
      </w:pPr>
    </w:p>
    <w:p w:rsidR="00D25C9B" w:rsidRPr="004F1921" w:rsidRDefault="00D25C9B" w:rsidP="00D25C9B">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60288"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7B18D5" id="Rettangolo 8"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4F1921">
        <w:rPr>
          <w:rFonts w:ascii="Verdana" w:hAnsi="Verdana"/>
          <w:sz w:val="16"/>
          <w:szCs w:val="16"/>
        </w:rPr>
        <w:t xml:space="preserve">E CHE </w:t>
      </w:r>
    </w:p>
    <w:p w:rsidR="00D25C9B" w:rsidRPr="004F1921" w:rsidRDefault="00D25C9B" w:rsidP="00D25C9B">
      <w:pPr>
        <w:widowControl w:val="0"/>
        <w:tabs>
          <w:tab w:val="left" w:pos="709"/>
        </w:tabs>
        <w:spacing w:before="60" w:after="200" w:line="260" w:lineRule="exact"/>
        <w:ind w:left="709"/>
        <w:jc w:val="both"/>
        <w:rPr>
          <w:rFonts w:ascii="Verdana" w:hAnsi="Verdana"/>
          <w:sz w:val="16"/>
          <w:szCs w:val="16"/>
        </w:rPr>
      </w:pPr>
      <w:r w:rsidRPr="004F1921">
        <w:rPr>
          <w:rFonts w:ascii="Verdana" w:hAnsi="Verdana"/>
          <w:sz w:val="16"/>
          <w:szCs w:val="16"/>
        </w:rPr>
        <w:t xml:space="preserve">Nel caso di sentenze a carico per i reati dell’art. 80, c. 1 del </w:t>
      </w:r>
      <w:proofErr w:type="spellStart"/>
      <w:r w:rsidRPr="004F1921">
        <w:rPr>
          <w:rFonts w:ascii="Verdana" w:hAnsi="Verdana"/>
          <w:sz w:val="16"/>
          <w:szCs w:val="16"/>
        </w:rPr>
        <w:t>D.Lvo</w:t>
      </w:r>
      <w:proofErr w:type="spellEnd"/>
      <w:r w:rsidRPr="004F1921">
        <w:rPr>
          <w:rFonts w:ascii="Verdana" w:hAnsi="Verdana"/>
          <w:sz w:val="16"/>
          <w:szCs w:val="16"/>
        </w:rPr>
        <w:t xml:space="preserve"> n. 50/2016 e </w:t>
      </w:r>
      <w:proofErr w:type="spellStart"/>
      <w:r w:rsidRPr="004F1921">
        <w:rPr>
          <w:rFonts w:ascii="Verdana" w:hAnsi="Verdana"/>
          <w:sz w:val="16"/>
          <w:szCs w:val="16"/>
        </w:rPr>
        <w:t>smi</w:t>
      </w:r>
      <w:proofErr w:type="spellEnd"/>
      <w:r w:rsidRPr="004F1921">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25C9B" w:rsidRPr="004F1921" w:rsidRDefault="00D25C9B" w:rsidP="00D25C9B">
      <w:pPr>
        <w:widowControl w:val="0"/>
        <w:tabs>
          <w:tab w:val="left" w:pos="-2340"/>
          <w:tab w:val="left" w:pos="540"/>
        </w:tabs>
        <w:autoSpaceDE w:val="0"/>
        <w:autoSpaceDN w:val="0"/>
        <w:spacing w:line="320" w:lineRule="exact"/>
        <w:ind w:left="454"/>
        <w:jc w:val="both"/>
        <w:rPr>
          <w:sz w:val="24"/>
          <w:szCs w:val="24"/>
        </w:rPr>
      </w:pPr>
      <w:r w:rsidRPr="004F1921">
        <w:rPr>
          <w:sz w:val="24"/>
          <w:szCs w:val="24"/>
        </w:rPr>
        <w:t>…………………………………………………………………………………………………….</w:t>
      </w:r>
    </w:p>
    <w:p w:rsidR="00D25C9B" w:rsidRPr="004F1921" w:rsidRDefault="00D25C9B" w:rsidP="00D25C9B">
      <w:pPr>
        <w:widowControl w:val="0"/>
        <w:tabs>
          <w:tab w:val="num" w:pos="426"/>
          <w:tab w:val="left" w:pos="709"/>
        </w:tabs>
        <w:spacing w:before="60" w:after="200" w:line="260" w:lineRule="exact"/>
        <w:ind w:left="709"/>
        <w:jc w:val="both"/>
        <w:rPr>
          <w:rFonts w:ascii="Verdana" w:hAnsi="Verdana"/>
          <w:sz w:val="16"/>
          <w:szCs w:val="16"/>
        </w:rPr>
      </w:pPr>
      <w:r w:rsidRPr="004F1921">
        <w:rPr>
          <w:sz w:val="24"/>
          <w:szCs w:val="24"/>
        </w:rPr>
        <w:t>…………………………………………………………………………………………………</w:t>
      </w:r>
    </w:p>
    <w:p w:rsidR="00D25C9B" w:rsidRPr="004F1921" w:rsidRDefault="00D25C9B" w:rsidP="00D25C9B">
      <w:pPr>
        <w:widowControl w:val="0"/>
        <w:numPr>
          <w:ilvl w:val="0"/>
          <w:numId w:val="2"/>
        </w:numPr>
        <w:tabs>
          <w:tab w:val="num" w:pos="426"/>
          <w:tab w:val="left" w:pos="709"/>
        </w:tabs>
        <w:spacing w:before="60" w:after="200" w:line="260" w:lineRule="exact"/>
        <w:ind w:left="709" w:hanging="709"/>
        <w:jc w:val="both"/>
        <w:rPr>
          <w:rFonts w:ascii="Verdana" w:hAnsi="Verdana"/>
          <w:sz w:val="16"/>
          <w:szCs w:val="16"/>
        </w:rPr>
      </w:pPr>
      <w:r w:rsidRPr="004F1921">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4F1921">
          <w:rPr>
            <w:rFonts w:ascii="Verdana" w:hAnsi="Verdana"/>
            <w:sz w:val="16"/>
            <w:szCs w:val="16"/>
          </w:rPr>
          <w:t>444 C</w:t>
        </w:r>
      </w:smartTag>
      <w:r w:rsidRPr="004F1921">
        <w:rPr>
          <w:rFonts w:ascii="Verdana" w:hAnsi="Verdana"/>
          <w:sz w:val="16"/>
          <w:szCs w:val="16"/>
        </w:rPr>
        <w:t xml:space="preserve">.P.P. (indicare tutte le sentenze iscritte sul </w:t>
      </w:r>
      <w:r w:rsidRPr="004F1921">
        <w:rPr>
          <w:rFonts w:ascii="Verdana" w:hAnsi="Verdana"/>
          <w:b/>
          <w:sz w:val="16"/>
          <w:szCs w:val="16"/>
        </w:rPr>
        <w:t>casellario giudiziale anagrafico storico</w:t>
      </w:r>
      <w:r w:rsidRPr="004F1921">
        <w:rPr>
          <w:rFonts w:ascii="Verdana" w:hAnsi="Verdana"/>
          <w:sz w:val="16"/>
          <w:szCs w:val="16"/>
        </w:rPr>
        <w:t xml:space="preserve"> ed anche quelle per cui sia stato concesso il beneficio della non menzione):</w:t>
      </w:r>
    </w:p>
    <w:p w:rsidR="00D25C9B" w:rsidRPr="004F1921" w:rsidRDefault="00D25C9B" w:rsidP="00D25C9B">
      <w:pPr>
        <w:widowControl w:val="0"/>
        <w:tabs>
          <w:tab w:val="left" w:pos="-1560"/>
          <w:tab w:val="right" w:leader="dot" w:pos="10800"/>
        </w:tabs>
        <w:spacing w:before="60" w:after="60" w:line="260" w:lineRule="exact"/>
        <w:ind w:left="709" w:right="-17"/>
        <w:jc w:val="both"/>
        <w:rPr>
          <w:rFonts w:ascii="Verdana" w:hAnsi="Verdana"/>
          <w:sz w:val="18"/>
        </w:rPr>
      </w:pPr>
      <w:r w:rsidRPr="004F1921">
        <w:rPr>
          <w:rFonts w:ascii="Verdana" w:hAnsi="Verdana"/>
          <w:sz w:val="18"/>
        </w:rPr>
        <w:t>………………………………………………………………………………………………………………………………………………………………</w:t>
      </w:r>
    </w:p>
    <w:p w:rsidR="00D25C9B" w:rsidRPr="004F1921" w:rsidRDefault="00D25C9B" w:rsidP="00D25C9B">
      <w:pPr>
        <w:widowControl w:val="0"/>
        <w:tabs>
          <w:tab w:val="left" w:pos="-1560"/>
          <w:tab w:val="right" w:leader="dot" w:pos="10800"/>
        </w:tabs>
        <w:spacing w:before="60" w:after="60" w:line="260" w:lineRule="exact"/>
        <w:ind w:left="709" w:right="-17"/>
        <w:jc w:val="both"/>
        <w:rPr>
          <w:rFonts w:ascii="Verdana" w:hAnsi="Verdana"/>
          <w:sz w:val="18"/>
        </w:rPr>
      </w:pPr>
      <w:r w:rsidRPr="004F1921">
        <w:rPr>
          <w:rFonts w:ascii="Verdana" w:hAnsi="Verdana"/>
          <w:sz w:val="18"/>
        </w:rPr>
        <w:t>………………………………………………………………………………………………………………………………………………………………</w:t>
      </w:r>
    </w:p>
    <w:p w:rsidR="00D25C9B" w:rsidRPr="004F1921" w:rsidRDefault="00D25C9B" w:rsidP="00D25C9B">
      <w:pPr>
        <w:widowControl w:val="0"/>
        <w:numPr>
          <w:ilvl w:val="0"/>
          <w:numId w:val="2"/>
        </w:numPr>
        <w:tabs>
          <w:tab w:val="left" w:pos="1134"/>
        </w:tabs>
        <w:spacing w:before="60" w:after="200" w:line="280" w:lineRule="exact"/>
        <w:jc w:val="both"/>
        <w:rPr>
          <w:rFonts w:ascii="Verdana" w:hAnsi="Verdana"/>
          <w:sz w:val="16"/>
        </w:rPr>
      </w:pPr>
      <w:r w:rsidRPr="004F1921">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D25C9B" w:rsidRPr="004F1921" w:rsidRDefault="00D25C9B" w:rsidP="00D25C9B">
      <w:pPr>
        <w:widowControl w:val="0"/>
        <w:numPr>
          <w:ilvl w:val="0"/>
          <w:numId w:val="2"/>
        </w:numPr>
        <w:tabs>
          <w:tab w:val="left" w:pos="1134"/>
        </w:tabs>
        <w:spacing w:before="60" w:after="200" w:line="280" w:lineRule="exact"/>
        <w:jc w:val="both"/>
        <w:rPr>
          <w:rFonts w:ascii="Verdana" w:hAnsi="Verdana"/>
          <w:sz w:val="16"/>
        </w:rPr>
      </w:pPr>
      <w:r w:rsidRPr="004F1921">
        <w:rPr>
          <w:rFonts w:ascii="Verdana" w:hAnsi="Verdana"/>
          <w:sz w:val="16"/>
        </w:rPr>
        <w:t>che nei propri confronti non sono state emesse sentenze ancorché non definitive relative a reati che precludono la partecipazione alle gare di appalto</w:t>
      </w:r>
    </w:p>
    <w:p w:rsidR="00D25C9B" w:rsidRPr="004F1921" w:rsidRDefault="00D25C9B" w:rsidP="00D25C9B">
      <w:pPr>
        <w:widowControl w:val="0"/>
        <w:numPr>
          <w:ilvl w:val="0"/>
          <w:numId w:val="2"/>
        </w:numPr>
        <w:tabs>
          <w:tab w:val="left" w:pos="1134"/>
        </w:tabs>
        <w:spacing w:before="60" w:after="200" w:line="280" w:lineRule="exact"/>
        <w:jc w:val="both"/>
        <w:rPr>
          <w:rFonts w:ascii="Verdana" w:hAnsi="Verdana"/>
          <w:sz w:val="16"/>
        </w:rPr>
      </w:pPr>
      <w:r w:rsidRPr="004F1921">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FB5AEC" w:rsidRDefault="00FB5AEC" w:rsidP="00D25C9B">
      <w:pPr>
        <w:widowControl w:val="0"/>
        <w:spacing w:after="120" w:line="360" w:lineRule="auto"/>
        <w:jc w:val="both"/>
      </w:pPr>
    </w:p>
    <w:p w:rsidR="00D25C9B" w:rsidRPr="00FB5AEC" w:rsidRDefault="00D25C9B" w:rsidP="00D25C9B">
      <w:pPr>
        <w:widowControl w:val="0"/>
        <w:spacing w:after="120" w:line="360" w:lineRule="auto"/>
        <w:jc w:val="both"/>
      </w:pPr>
      <w:r w:rsidRPr="00FB5AEC">
        <w:t>Letta e confermata la propria dichiarazione, il dichiarante la sottoscrive.</w:t>
      </w:r>
    </w:p>
    <w:p w:rsidR="00FB5AEC" w:rsidRDefault="00FB5AEC" w:rsidP="00D25C9B">
      <w:pPr>
        <w:widowControl w:val="0"/>
        <w:spacing w:line="360" w:lineRule="auto"/>
        <w:jc w:val="both"/>
      </w:pPr>
    </w:p>
    <w:p w:rsidR="00D25C9B" w:rsidRPr="00FB5AEC" w:rsidRDefault="00D25C9B" w:rsidP="00D25C9B">
      <w:pPr>
        <w:widowControl w:val="0"/>
        <w:spacing w:line="360" w:lineRule="auto"/>
        <w:jc w:val="both"/>
      </w:pPr>
      <w:r w:rsidRPr="00FB5AEC">
        <w:t>Data, ___________________</w:t>
      </w:r>
    </w:p>
    <w:p w:rsidR="00D25C9B" w:rsidRPr="00FB5AEC" w:rsidRDefault="00D25C9B" w:rsidP="00D25C9B">
      <w:pPr>
        <w:widowControl w:val="0"/>
        <w:spacing w:line="240" w:lineRule="exact"/>
        <w:ind w:left="5040"/>
        <w:jc w:val="center"/>
      </w:pPr>
    </w:p>
    <w:p w:rsidR="00D25C9B" w:rsidRPr="00FB5AEC" w:rsidRDefault="00D25C9B" w:rsidP="00D25C9B">
      <w:pPr>
        <w:widowControl w:val="0"/>
        <w:spacing w:line="240" w:lineRule="exact"/>
        <w:ind w:left="5040"/>
        <w:jc w:val="center"/>
      </w:pPr>
      <w:r w:rsidRPr="00FB5AEC">
        <w:t xml:space="preserve">Firma per esteso del dichiarante </w:t>
      </w:r>
    </w:p>
    <w:p w:rsidR="00D25C9B" w:rsidRDefault="00D25C9B" w:rsidP="00D25C9B">
      <w:pPr>
        <w:widowControl w:val="0"/>
        <w:spacing w:line="240" w:lineRule="exact"/>
        <w:ind w:left="5040"/>
        <w:jc w:val="center"/>
      </w:pPr>
    </w:p>
    <w:p w:rsidR="00FB5AEC" w:rsidRPr="00FB5AEC" w:rsidRDefault="00FB5AEC" w:rsidP="00D25C9B">
      <w:pPr>
        <w:widowControl w:val="0"/>
        <w:spacing w:line="240" w:lineRule="exact"/>
        <w:ind w:left="5040"/>
        <w:jc w:val="center"/>
      </w:pPr>
    </w:p>
    <w:p w:rsidR="00D25C9B" w:rsidRPr="00FB5AEC" w:rsidRDefault="00D25C9B" w:rsidP="00D25C9B">
      <w:pPr>
        <w:widowControl w:val="0"/>
        <w:spacing w:line="240" w:lineRule="exact"/>
        <w:ind w:left="5040"/>
        <w:jc w:val="center"/>
      </w:pPr>
      <w:r w:rsidRPr="00FB5AEC">
        <w:t>__________________________________________</w:t>
      </w:r>
    </w:p>
    <w:p w:rsidR="00D25C9B" w:rsidRPr="00FB5AEC" w:rsidRDefault="00D25C9B" w:rsidP="00D25C9B">
      <w:pPr>
        <w:widowControl w:val="0"/>
        <w:spacing w:line="240" w:lineRule="exact"/>
      </w:pPr>
    </w:p>
    <w:p w:rsidR="00FB5AEC" w:rsidRDefault="00FB5AEC" w:rsidP="00FB5AEC">
      <w:pPr>
        <w:widowControl w:val="0"/>
        <w:jc w:val="both"/>
        <w:rPr>
          <w:b/>
          <w:i/>
          <w:u w:val="single"/>
        </w:rPr>
      </w:pPr>
    </w:p>
    <w:p w:rsidR="00D25C9B" w:rsidRPr="00FB5AEC" w:rsidRDefault="00D25C9B" w:rsidP="00FB5AEC">
      <w:pPr>
        <w:widowControl w:val="0"/>
        <w:jc w:val="both"/>
        <w:rPr>
          <w:b/>
        </w:rPr>
      </w:pPr>
      <w:r w:rsidRPr="00FB5AEC">
        <w:rPr>
          <w:b/>
          <w:i/>
          <w:u w:val="single"/>
        </w:rPr>
        <w:t>Avvertenza</w:t>
      </w:r>
      <w:r w:rsidRPr="00FB5AEC">
        <w:t xml:space="preserve">: </w:t>
      </w:r>
      <w:r w:rsidRPr="00FB5AEC">
        <w:rPr>
          <w:b/>
        </w:rPr>
        <w:t>Allegare la fotocopia di un documento di riconoscimento, in corso di validità, del sottoscrittore</w:t>
      </w:r>
    </w:p>
    <w:p w:rsidR="00D25C9B" w:rsidRPr="00FB5AEC" w:rsidRDefault="00D25C9B" w:rsidP="00D25C9B">
      <w:pPr>
        <w:widowControl w:val="0"/>
        <w:tabs>
          <w:tab w:val="left" w:pos="142"/>
        </w:tabs>
        <w:ind w:left="142" w:hanging="142"/>
        <w:jc w:val="both"/>
        <w:rPr>
          <w:b/>
        </w:rPr>
      </w:pPr>
    </w:p>
    <w:p w:rsidR="00D25C9B" w:rsidRPr="006A5CE9" w:rsidRDefault="00D25C9B" w:rsidP="00D25C9B">
      <w:pPr>
        <w:spacing w:after="200" w:line="276" w:lineRule="auto"/>
        <w:rPr>
          <w:rFonts w:eastAsia="Calibri"/>
          <w:sz w:val="22"/>
          <w:szCs w:val="22"/>
          <w:lang w:eastAsia="en-US"/>
        </w:rPr>
      </w:pPr>
    </w:p>
    <w:p w:rsidR="00D166A9" w:rsidRDefault="00D166A9"/>
    <w:sectPr w:rsidR="00D166A9" w:rsidSect="00FB5AE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9B"/>
    <w:rsid w:val="008D666D"/>
    <w:rsid w:val="00AD0261"/>
    <w:rsid w:val="00D166A9"/>
    <w:rsid w:val="00D25C9B"/>
    <w:rsid w:val="00E03F5A"/>
    <w:rsid w:val="00FB5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5C9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5C9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D8EE38</Template>
  <TotalTime>11</TotalTime>
  <Pages>3</Pages>
  <Words>1649</Words>
  <Characters>9405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Consorzio Desio Brianza</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Pugliese</dc:creator>
  <cp:lastModifiedBy>Nadia Pugliese</cp:lastModifiedBy>
  <cp:revision>5</cp:revision>
  <dcterms:created xsi:type="dcterms:W3CDTF">2018-10-12T12:12:00Z</dcterms:created>
  <dcterms:modified xsi:type="dcterms:W3CDTF">2018-10-17T13:18:00Z</dcterms:modified>
</cp:coreProperties>
</file>